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4EA6" w14:textId="06C80B77" w:rsidR="00822DA1" w:rsidRPr="00822DA1" w:rsidRDefault="00C2750E" w:rsidP="00822DA1">
      <w:pPr>
        <w:widowControl/>
        <w:suppressAutoHyphens w:val="0"/>
        <w:autoSpaceDN/>
        <w:spacing w:before="0" w:after="0" w:line="240" w:lineRule="auto"/>
        <w:textAlignment w:val="auto"/>
        <w:rPr>
          <w:rFonts w:eastAsia="Times New Roman"/>
        </w:rPr>
      </w:pPr>
      <w:r w:rsidRPr="004F6BF5">
        <w:rPr>
          <w:rFonts w:ascii="Aptos" w:eastAsia="Times New Roman" w:hAnsi="Aptos"/>
          <w:noProof/>
          <w:kern w:val="2"/>
        </w:rPr>
        <w:drawing>
          <wp:anchor distT="0" distB="0" distL="114300" distR="114300" simplePos="0" relativeHeight="251658240" behindDoc="0" locked="0" layoutInCell="1" allowOverlap="1" wp14:anchorId="2A0E1D77" wp14:editId="6AD4D0B1">
            <wp:simplePos x="0" y="0"/>
            <wp:positionH relativeFrom="column">
              <wp:posOffset>5572125</wp:posOffset>
            </wp:positionH>
            <wp:positionV relativeFrom="paragraph">
              <wp:posOffset>9525</wp:posOffset>
            </wp:positionV>
            <wp:extent cx="1046480" cy="932180"/>
            <wp:effectExtent l="0" t="0" r="1270" b="1270"/>
            <wp:wrapSquare wrapText="bothSides"/>
            <wp:docPr id="155334535" name="Picture 1"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4535" name="Picture 1" descr="APH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6480" cy="932180"/>
                    </a:xfrm>
                    <a:prstGeom prst="rect">
                      <a:avLst/>
                    </a:prstGeom>
                    <a:noFill/>
                    <a:ln>
                      <a:noFill/>
                    </a:ln>
                  </pic:spPr>
                </pic:pic>
              </a:graphicData>
            </a:graphic>
          </wp:anchor>
        </w:drawing>
      </w:r>
      <w:r w:rsidR="00822DA1" w:rsidRPr="00822DA1">
        <w:rPr>
          <w:rFonts w:eastAsia="Times New Roman"/>
        </w:rPr>
        <w:t>Department for Environment, Food and Rural Affairs</w:t>
      </w:r>
    </w:p>
    <w:p w14:paraId="0A3EFFAA" w14:textId="086F226A" w:rsidR="00822DA1" w:rsidRPr="00822DA1" w:rsidRDefault="00822DA1" w:rsidP="00822DA1">
      <w:pPr>
        <w:widowControl/>
        <w:suppressAutoHyphens w:val="0"/>
        <w:autoSpaceDN/>
        <w:spacing w:before="0" w:after="0" w:line="240" w:lineRule="auto"/>
        <w:textAlignment w:val="auto"/>
        <w:rPr>
          <w:rFonts w:eastAsia="Times New Roman"/>
        </w:rPr>
      </w:pPr>
      <w:r w:rsidRPr="00822DA1">
        <w:rPr>
          <w:rFonts w:eastAsia="Times New Roman"/>
        </w:rPr>
        <w:t>Welsh Government</w:t>
      </w:r>
    </w:p>
    <w:p w14:paraId="2DE2C991" w14:textId="77777777" w:rsidR="00822DA1" w:rsidRPr="00822DA1" w:rsidRDefault="00822DA1" w:rsidP="00822DA1">
      <w:pPr>
        <w:widowControl/>
        <w:suppressAutoHyphens w:val="0"/>
        <w:autoSpaceDN/>
        <w:spacing w:before="0" w:after="0" w:line="240" w:lineRule="auto"/>
        <w:textAlignment w:val="auto"/>
        <w:rPr>
          <w:rFonts w:eastAsia="Times New Roman"/>
          <w:sz w:val="22"/>
          <w:szCs w:val="20"/>
        </w:rPr>
      </w:pPr>
    </w:p>
    <w:p w14:paraId="02EF87B8" w14:textId="77777777" w:rsidR="00822DA1" w:rsidRPr="00822DA1" w:rsidRDefault="00822DA1" w:rsidP="00822DA1">
      <w:pPr>
        <w:widowControl/>
        <w:suppressAutoHyphens w:val="0"/>
        <w:autoSpaceDN/>
        <w:spacing w:before="120" w:after="60" w:line="240" w:lineRule="auto"/>
        <w:textAlignment w:val="auto"/>
        <w:rPr>
          <w:rFonts w:eastAsia="Times New Roman" w:cs="Arial"/>
          <w:sz w:val="28"/>
          <w:szCs w:val="20"/>
        </w:rPr>
      </w:pPr>
    </w:p>
    <w:p w14:paraId="3E5DD17D" w14:textId="77777777" w:rsidR="003F34A2" w:rsidRDefault="003F34A2" w:rsidP="00822DA1">
      <w:pPr>
        <w:keepNext/>
        <w:widowControl/>
        <w:tabs>
          <w:tab w:val="left" w:pos="1701"/>
        </w:tabs>
        <w:spacing w:before="0" w:after="0" w:line="360" w:lineRule="auto"/>
        <w:outlineLvl w:val="0"/>
        <w:rPr>
          <w:rFonts w:eastAsia="Arial Unicode MS" w:cs="Arial Unicode MS"/>
          <w:b/>
          <w:bCs/>
          <w:kern w:val="3"/>
          <w:sz w:val="36"/>
          <w:szCs w:val="36"/>
          <w:lang w:eastAsia="en-GB"/>
        </w:rPr>
      </w:pPr>
    </w:p>
    <w:p w14:paraId="3A364ABA" w14:textId="156EB4E5" w:rsidR="00822DA1" w:rsidRPr="00822DA1" w:rsidRDefault="0057186C" w:rsidP="00F8397C">
      <w:pPr>
        <w:keepNext/>
        <w:widowControl/>
        <w:tabs>
          <w:tab w:val="left" w:pos="1701"/>
        </w:tabs>
        <w:spacing w:before="0" w:after="0" w:line="360" w:lineRule="auto"/>
        <w:outlineLvl w:val="0"/>
        <w:rPr>
          <w:rFonts w:eastAsia="Arial Unicode MS" w:cs="Arial Unicode MS"/>
          <w:b/>
          <w:bCs/>
          <w:kern w:val="3"/>
          <w:lang w:eastAsia="en-GB"/>
        </w:rPr>
      </w:pPr>
      <w:r w:rsidRPr="0057186C">
        <w:rPr>
          <w:rFonts w:eastAsia="Arial Unicode MS" w:cs="Arial Unicode MS"/>
          <w:b/>
          <w:bCs/>
          <w:kern w:val="3"/>
          <w:sz w:val="36"/>
          <w:szCs w:val="36"/>
          <w:lang w:eastAsia="en-GB"/>
        </w:rPr>
        <w:t>A</w:t>
      </w:r>
      <w:r w:rsidR="00D47782">
        <w:rPr>
          <w:rFonts w:eastAsia="Arial Unicode MS" w:cs="Arial Unicode MS"/>
          <w:b/>
          <w:bCs/>
          <w:kern w:val="3"/>
          <w:sz w:val="36"/>
          <w:szCs w:val="36"/>
          <w:lang w:eastAsia="en-GB"/>
        </w:rPr>
        <w:t xml:space="preserve">pproved </w:t>
      </w:r>
      <w:r w:rsidR="003F34A2" w:rsidRPr="003F34A2">
        <w:rPr>
          <w:rFonts w:eastAsia="Arial Unicode MS" w:cs="Arial Unicode MS"/>
          <w:b/>
          <w:bCs/>
          <w:kern w:val="3"/>
          <w:sz w:val="36"/>
          <w:szCs w:val="36"/>
          <w:lang w:eastAsia="en-GB"/>
        </w:rPr>
        <w:t>blood sampler practical assessment form</w:t>
      </w:r>
      <w:r w:rsidR="003170CB">
        <w:rPr>
          <w:rFonts w:eastAsia="Times New Roman" w:cs="Arial Unicode MS"/>
          <w:b/>
          <w:bCs/>
          <w:kern w:val="3"/>
          <w:sz w:val="28"/>
          <w:szCs w:val="10"/>
          <w:lang w:eastAsia="en-GB"/>
        </w:rPr>
        <w:pict w14:anchorId="12D7A61B">
          <v:rect id="_x0000_i1025" style="width:0;height:1.5pt" o:hralign="center" o:hrstd="t" o:hr="t" fillcolor="#a0a0a0" stroked="f"/>
        </w:pict>
      </w:r>
    </w:p>
    <w:p w14:paraId="3B0C2A51" w14:textId="64508F72" w:rsidR="00892DF5" w:rsidRDefault="00D47782" w:rsidP="00F8397C">
      <w:pPr>
        <w:widowControl/>
        <w:tabs>
          <w:tab w:val="left" w:pos="0"/>
          <w:tab w:val="center" w:pos="4153"/>
          <w:tab w:val="right" w:pos="8306"/>
        </w:tabs>
        <w:suppressAutoHyphens w:val="0"/>
        <w:autoSpaceDN/>
        <w:spacing w:before="0" w:after="0" w:line="240" w:lineRule="auto"/>
        <w:textAlignment w:val="auto"/>
        <w:rPr>
          <w:rFonts w:eastAsia="Arial Unicode MS" w:cs="Arial Unicode MS"/>
          <w:iCs/>
          <w:szCs w:val="22"/>
          <w:lang w:eastAsia="en-GB"/>
        </w:rPr>
      </w:pPr>
      <w:r w:rsidRPr="00D47782">
        <w:rPr>
          <w:rFonts w:eastAsia="Arial Unicode MS" w:cs="Arial Unicode MS"/>
          <w:iCs/>
          <w:szCs w:val="22"/>
          <w:lang w:eastAsia="en-GB"/>
        </w:rPr>
        <w:t xml:space="preserve">This form must be completed by the Approved Veterinary Supervisor - Blood Sampling (AVS-BS) carrying out the practical assessment. Please refer to the </w:t>
      </w:r>
      <w:r w:rsidR="00892DF5">
        <w:rPr>
          <w:rFonts w:eastAsia="Arial Unicode MS" w:cs="Arial Unicode MS"/>
          <w:iCs/>
          <w:szCs w:val="22"/>
          <w:lang w:eastAsia="en-GB"/>
        </w:rPr>
        <w:t xml:space="preserve">OV73 </w:t>
      </w:r>
      <w:r w:rsidRPr="00D47782">
        <w:rPr>
          <w:rFonts w:eastAsia="Arial Unicode MS" w:cs="Arial Unicode MS"/>
          <w:iCs/>
          <w:szCs w:val="22"/>
          <w:lang w:eastAsia="en-GB"/>
        </w:rPr>
        <w:t xml:space="preserve">Blood </w:t>
      </w:r>
      <w:r w:rsidR="00892DF5">
        <w:rPr>
          <w:rFonts w:eastAsia="Arial Unicode MS" w:cs="Arial Unicode MS"/>
          <w:iCs/>
          <w:szCs w:val="22"/>
          <w:lang w:eastAsia="en-GB"/>
        </w:rPr>
        <w:t>S</w:t>
      </w:r>
      <w:r w:rsidRPr="00D47782">
        <w:rPr>
          <w:rFonts w:eastAsia="Arial Unicode MS" w:cs="Arial Unicode MS"/>
          <w:iCs/>
          <w:szCs w:val="22"/>
          <w:lang w:eastAsia="en-GB"/>
        </w:rPr>
        <w:t xml:space="preserve">ampling </w:t>
      </w:r>
      <w:r w:rsidR="00892DF5">
        <w:rPr>
          <w:rFonts w:eastAsia="Arial Unicode MS" w:cs="Arial Unicode MS"/>
          <w:iCs/>
          <w:szCs w:val="22"/>
          <w:lang w:eastAsia="en-GB"/>
        </w:rPr>
        <w:t>A</w:t>
      </w:r>
      <w:r w:rsidRPr="00D47782">
        <w:rPr>
          <w:rFonts w:eastAsia="Arial Unicode MS" w:cs="Arial Unicode MS"/>
          <w:iCs/>
          <w:szCs w:val="22"/>
          <w:lang w:eastAsia="en-GB"/>
        </w:rPr>
        <w:t xml:space="preserve">udit - </w:t>
      </w:r>
      <w:r w:rsidR="00892DF5">
        <w:rPr>
          <w:rFonts w:eastAsia="Arial Unicode MS" w:cs="Arial Unicode MS"/>
          <w:iCs/>
          <w:szCs w:val="22"/>
          <w:lang w:eastAsia="en-GB"/>
        </w:rPr>
        <w:t>M</w:t>
      </w:r>
      <w:r w:rsidRPr="00D47782">
        <w:rPr>
          <w:rFonts w:eastAsia="Arial Unicode MS" w:cs="Arial Unicode MS"/>
          <w:iCs/>
          <w:szCs w:val="22"/>
          <w:lang w:eastAsia="en-GB"/>
        </w:rPr>
        <w:t xml:space="preserve">inimum </w:t>
      </w:r>
      <w:r w:rsidR="00892DF5">
        <w:rPr>
          <w:rFonts w:eastAsia="Arial Unicode MS" w:cs="Arial Unicode MS"/>
          <w:iCs/>
          <w:szCs w:val="22"/>
          <w:lang w:eastAsia="en-GB"/>
        </w:rPr>
        <w:t>R</w:t>
      </w:r>
      <w:r w:rsidRPr="00D47782">
        <w:rPr>
          <w:rFonts w:eastAsia="Arial Unicode MS" w:cs="Arial Unicode MS"/>
          <w:iCs/>
          <w:szCs w:val="22"/>
          <w:lang w:eastAsia="en-GB"/>
        </w:rPr>
        <w:t xml:space="preserve">equirements when completing the assessment. </w:t>
      </w:r>
      <w:r w:rsidR="00AE0B97" w:rsidRPr="00AE0B97">
        <w:rPr>
          <w:rFonts w:eastAsia="Arial Unicode MS" w:cs="Arial Unicode MS"/>
          <w:iCs/>
          <w:szCs w:val="22"/>
          <w:lang w:eastAsia="en-GB"/>
        </w:rPr>
        <w:t>This completed document must be added to the ABS’s training record along with a declaration from the AVS-BS completing the assessment.</w:t>
      </w:r>
    </w:p>
    <w:p w14:paraId="54AFB7BD" w14:textId="77777777" w:rsidR="00892DF5" w:rsidRDefault="00892DF5" w:rsidP="00F8397C">
      <w:pPr>
        <w:widowControl/>
        <w:tabs>
          <w:tab w:val="left" w:pos="0"/>
          <w:tab w:val="center" w:pos="4153"/>
          <w:tab w:val="right" w:pos="8306"/>
        </w:tabs>
        <w:suppressAutoHyphens w:val="0"/>
        <w:autoSpaceDN/>
        <w:spacing w:before="0" w:after="0" w:line="240" w:lineRule="auto"/>
        <w:textAlignment w:val="auto"/>
        <w:rPr>
          <w:rFonts w:eastAsia="Arial Unicode MS" w:cs="Arial Unicode MS"/>
          <w:iCs/>
          <w:szCs w:val="22"/>
          <w:lang w:eastAsia="en-GB"/>
        </w:rPr>
      </w:pPr>
    </w:p>
    <w:p w14:paraId="0F662ED3" w14:textId="463CD676" w:rsidR="00BA4517" w:rsidRPr="00DD184D" w:rsidRDefault="00892DF5" w:rsidP="00F8397C">
      <w:pPr>
        <w:widowControl/>
        <w:tabs>
          <w:tab w:val="left" w:pos="0"/>
          <w:tab w:val="center" w:pos="4153"/>
          <w:tab w:val="right" w:pos="8306"/>
        </w:tabs>
        <w:suppressAutoHyphens w:val="0"/>
        <w:autoSpaceDN/>
        <w:spacing w:before="0" w:after="0" w:line="240" w:lineRule="auto"/>
        <w:textAlignment w:val="auto"/>
        <w:rPr>
          <w:rFonts w:eastAsia="Arial Unicode MS" w:cs="Arial Unicode MS"/>
          <w:iCs/>
          <w:szCs w:val="22"/>
          <w:lang w:eastAsia="en-GB"/>
        </w:rPr>
      </w:pPr>
      <w:r w:rsidRPr="00892DF5">
        <w:rPr>
          <w:rFonts w:eastAsia="Arial Unicode MS" w:cs="Arial Unicode MS"/>
          <w:iCs/>
          <w:szCs w:val="22"/>
          <w:lang w:eastAsia="en-GB"/>
        </w:rPr>
        <w:t xml:space="preserve">At the practical assessment the ABS must </w:t>
      </w:r>
      <w:r w:rsidR="00ED335B">
        <w:rPr>
          <w:rFonts w:eastAsia="Arial Unicode MS" w:cs="Arial Unicode MS"/>
          <w:iCs/>
          <w:szCs w:val="22"/>
          <w:lang w:eastAsia="en-GB"/>
        </w:rPr>
        <w:t xml:space="preserve">take at least </w:t>
      </w:r>
      <w:r w:rsidRPr="00892DF5">
        <w:rPr>
          <w:rFonts w:eastAsia="Arial Unicode MS" w:cs="Arial Unicode MS"/>
          <w:iCs/>
          <w:szCs w:val="22"/>
          <w:lang w:eastAsia="en-GB"/>
        </w:rPr>
        <w:t xml:space="preserve">30 </w:t>
      </w:r>
      <w:r w:rsidR="00ED335B">
        <w:rPr>
          <w:rFonts w:eastAsia="Arial Unicode MS" w:cs="Arial Unicode MS"/>
          <w:iCs/>
          <w:szCs w:val="22"/>
          <w:lang w:eastAsia="en-GB"/>
        </w:rPr>
        <w:t>blood samples</w:t>
      </w:r>
      <w:r w:rsidRPr="00892DF5">
        <w:rPr>
          <w:rFonts w:eastAsia="Arial Unicode MS" w:cs="Arial Unicode MS"/>
          <w:iCs/>
          <w:szCs w:val="22"/>
          <w:lang w:eastAsia="en-GB"/>
        </w:rPr>
        <w:t>, with a minimum of 25 coccygeal samples and 5 jugular samples. The 30 blood samples for the practical assessment can be taken from animals on more than one holding. If this is the case, a separate OV74 form must be completed for each holding.</w:t>
      </w:r>
      <w:r w:rsidR="00AE0B97">
        <w:rPr>
          <w:rFonts w:eastAsia="Arial Unicode MS" w:cs="Arial Unicode MS"/>
          <w:iCs/>
          <w:szCs w:val="22"/>
          <w:lang w:eastAsia="en-GB"/>
        </w:rPr>
        <w:br/>
      </w:r>
    </w:p>
    <w:p w14:paraId="35CFF3C5" w14:textId="067C3FEA" w:rsidR="004A4E6F" w:rsidRDefault="004A4E6F" w:rsidP="00F8397C">
      <w:pPr>
        <w:widowControl/>
        <w:tabs>
          <w:tab w:val="left" w:pos="0"/>
          <w:tab w:val="center" w:pos="4153"/>
          <w:tab w:val="right" w:pos="8306"/>
        </w:tabs>
        <w:suppressAutoHyphens w:val="0"/>
        <w:autoSpaceDN/>
        <w:spacing w:before="0" w:line="240" w:lineRule="auto"/>
        <w:textAlignment w:val="auto"/>
        <w:rPr>
          <w:rFonts w:eastAsia="Times New Roman" w:cs="Arial"/>
        </w:rPr>
      </w:pPr>
      <w:r>
        <w:rPr>
          <w:rFonts w:eastAsia="Times New Roman" w:cs="Arial"/>
        </w:rPr>
        <w:t xml:space="preserve">Name of </w:t>
      </w:r>
      <w:r w:rsidR="00734C30">
        <w:rPr>
          <w:rFonts w:eastAsia="Times New Roman" w:cs="Arial"/>
        </w:rPr>
        <w:t>A</w:t>
      </w:r>
      <w:r w:rsidR="00EF73A6">
        <w:rPr>
          <w:rFonts w:eastAsia="Times New Roman" w:cs="Arial"/>
        </w:rPr>
        <w:t>BS being assessed</w:t>
      </w:r>
    </w:p>
    <w:p w14:paraId="3BB3F8BF" w14:textId="38A73187" w:rsidR="004E4680" w:rsidRDefault="00EF73A6" w:rsidP="004E4680">
      <w:pPr>
        <w:pStyle w:val="Box23rd"/>
        <w:spacing w:before="0"/>
      </w:pPr>
      <w:r>
        <w:fldChar w:fldCharType="begin">
          <w:ffData>
            <w:name w:val="Text5"/>
            <w:enabled/>
            <w:calcOnExit w:val="0"/>
            <w:textInput>
              <w:default w:val="Add name of ABS"/>
            </w:textInput>
          </w:ffData>
        </w:fldChar>
      </w:r>
      <w:bookmarkStart w:id="0" w:name="Text5"/>
      <w:r>
        <w:instrText xml:space="preserve"> FORMTEXT </w:instrText>
      </w:r>
      <w:r>
        <w:fldChar w:fldCharType="separate"/>
      </w:r>
      <w:r>
        <w:rPr>
          <w:noProof/>
        </w:rPr>
        <w:t>Add name of ABS</w:t>
      </w:r>
      <w:r>
        <w:fldChar w:fldCharType="end"/>
      </w:r>
      <w:bookmarkEnd w:id="0"/>
    </w:p>
    <w:p w14:paraId="53C6DDCD" w14:textId="54EC3D4C" w:rsidR="004A4E6F" w:rsidRPr="004A4E6F" w:rsidRDefault="00EF73A6" w:rsidP="003F34A2">
      <w:pPr>
        <w:widowControl/>
        <w:tabs>
          <w:tab w:val="left" w:pos="0"/>
          <w:tab w:val="center" w:pos="4153"/>
          <w:tab w:val="right" w:pos="8306"/>
        </w:tabs>
        <w:suppressAutoHyphens w:val="0"/>
        <w:autoSpaceDN/>
        <w:spacing w:line="240" w:lineRule="auto"/>
        <w:textAlignment w:val="auto"/>
        <w:rPr>
          <w:rFonts w:eastAsia="Times New Roman" w:cs="Arial"/>
        </w:rPr>
      </w:pPr>
      <w:r>
        <w:rPr>
          <w:rFonts w:eastAsia="Times New Roman" w:cs="Arial"/>
        </w:rPr>
        <w:t>ABS number</w:t>
      </w:r>
    </w:p>
    <w:p w14:paraId="0A3E0FAA" w14:textId="7D6A5F46" w:rsidR="00EF73A6" w:rsidRDefault="00EF73A6" w:rsidP="00EF73A6">
      <w:pPr>
        <w:pStyle w:val="Boxshort"/>
        <w:spacing w:before="0"/>
      </w:pPr>
      <w:r>
        <w:fldChar w:fldCharType="begin">
          <w:ffData>
            <w:name w:val=""/>
            <w:enabled/>
            <w:calcOnExit w:val="0"/>
            <w:textInput>
              <w:default w:val="Add ABS number"/>
            </w:textInput>
          </w:ffData>
        </w:fldChar>
      </w:r>
      <w:r>
        <w:instrText xml:space="preserve"> FORMTEXT </w:instrText>
      </w:r>
      <w:r>
        <w:fldChar w:fldCharType="separate"/>
      </w:r>
      <w:r>
        <w:rPr>
          <w:noProof/>
        </w:rPr>
        <w:t>Add ABS number</w:t>
      </w:r>
      <w:r>
        <w:fldChar w:fldCharType="end"/>
      </w:r>
    </w:p>
    <w:p w14:paraId="41DAF013" w14:textId="643AC1E2" w:rsidR="00171817" w:rsidRDefault="00620A60" w:rsidP="00171817">
      <w:pPr>
        <w:rPr>
          <w:lang w:eastAsia="en-GB"/>
        </w:rPr>
      </w:pPr>
      <w:r>
        <w:rPr>
          <w:lang w:eastAsia="en-GB"/>
        </w:rPr>
        <w:t>Type of cattle (</w:t>
      </w:r>
      <w:r w:rsidR="00A97A4A">
        <w:rPr>
          <w:lang w:eastAsia="en-GB"/>
        </w:rPr>
        <w:t>d</w:t>
      </w:r>
      <w:r>
        <w:rPr>
          <w:lang w:eastAsia="en-GB"/>
        </w:rPr>
        <w:t>airy, beef or other)</w:t>
      </w:r>
    </w:p>
    <w:p w14:paraId="15D8C71A" w14:textId="06CBC37A" w:rsidR="00857B1B" w:rsidRDefault="00857B1B" w:rsidP="00857B1B">
      <w:pPr>
        <w:pStyle w:val="Boxshort"/>
        <w:spacing w:before="0"/>
      </w:pPr>
      <w:r>
        <w:fldChar w:fldCharType="begin">
          <w:ffData>
            <w:name w:val=""/>
            <w:enabled/>
            <w:calcOnExit w:val="0"/>
            <w:textInput>
              <w:default w:val="Add dairy, beef, other"/>
            </w:textInput>
          </w:ffData>
        </w:fldChar>
      </w:r>
      <w:r>
        <w:instrText xml:space="preserve"> FORMTEXT </w:instrText>
      </w:r>
      <w:r>
        <w:fldChar w:fldCharType="separate"/>
      </w:r>
      <w:r>
        <w:rPr>
          <w:noProof/>
        </w:rPr>
        <w:t>Add dairy, beef, other</w:t>
      </w:r>
      <w:r>
        <w:fldChar w:fldCharType="end"/>
      </w:r>
    </w:p>
    <w:p w14:paraId="2EB549CC" w14:textId="28D9460C" w:rsidR="00171817" w:rsidRDefault="00D47716" w:rsidP="00171817">
      <w:pPr>
        <w:rPr>
          <w:lang w:eastAsia="en-GB"/>
        </w:rPr>
      </w:pPr>
      <w:r>
        <w:rPr>
          <w:lang w:eastAsia="en-GB"/>
        </w:rPr>
        <w:t>CPH number of farm</w:t>
      </w:r>
    </w:p>
    <w:p w14:paraId="6ECDC748" w14:textId="7F9D22CC" w:rsidR="007F071C" w:rsidRDefault="00D47716" w:rsidP="007F071C">
      <w:pPr>
        <w:pStyle w:val="Boxshort"/>
        <w:spacing w:before="0"/>
      </w:pPr>
      <w:r>
        <w:fldChar w:fldCharType="begin">
          <w:ffData>
            <w:name w:val=""/>
            <w:enabled/>
            <w:calcOnExit w:val="0"/>
            <w:textInput>
              <w:default w:val="Add CPH number"/>
            </w:textInput>
          </w:ffData>
        </w:fldChar>
      </w:r>
      <w:r>
        <w:instrText xml:space="preserve"> FORMTEXT </w:instrText>
      </w:r>
      <w:r>
        <w:fldChar w:fldCharType="separate"/>
      </w:r>
      <w:r>
        <w:rPr>
          <w:noProof/>
        </w:rPr>
        <w:t>Add CPH number</w:t>
      </w:r>
      <w:r>
        <w:fldChar w:fldCharType="end"/>
      </w:r>
    </w:p>
    <w:p w14:paraId="5C8E97D7" w14:textId="4D66F442" w:rsidR="00D6448C" w:rsidRDefault="00857B1B" w:rsidP="00171817">
      <w:pPr>
        <w:rPr>
          <w:lang w:eastAsia="en-GB"/>
        </w:rPr>
      </w:pPr>
      <w:r>
        <w:rPr>
          <w:lang w:eastAsia="en-GB"/>
        </w:rPr>
        <w:t>Date of practical assessment</w:t>
      </w:r>
    </w:p>
    <w:p w14:paraId="2BE1C3F5" w14:textId="5ECCD20C" w:rsidR="00CE1C3A" w:rsidRDefault="00857B1B" w:rsidP="00D545CC">
      <w:pPr>
        <w:pStyle w:val="Boxshort"/>
        <w:spacing w:before="0"/>
      </w:pPr>
      <w:r>
        <w:fldChar w:fldCharType="begin">
          <w:ffData>
            <w:name w:val=""/>
            <w:enabled/>
            <w:calcOnExit w:val="0"/>
            <w:textInput>
              <w:default w:val="Add date (DD/MM/YY)"/>
            </w:textInput>
          </w:ffData>
        </w:fldChar>
      </w:r>
      <w:r>
        <w:instrText xml:space="preserve"> FORMTEXT </w:instrText>
      </w:r>
      <w:r>
        <w:fldChar w:fldCharType="separate"/>
      </w:r>
      <w:r>
        <w:rPr>
          <w:noProof/>
        </w:rPr>
        <w:t>Add date (DD/MM/YY)</w:t>
      </w:r>
      <w:r>
        <w:fldChar w:fldCharType="end"/>
      </w:r>
      <w:r w:rsidR="00D545CC">
        <w:t xml:space="preserve"> </w:t>
      </w:r>
    </w:p>
    <w:p w14:paraId="03C4684B" w14:textId="504B7BDA" w:rsidR="00735674" w:rsidRDefault="00B6402C" w:rsidP="00171817">
      <w:pPr>
        <w:rPr>
          <w:lang w:eastAsia="en-GB"/>
        </w:rPr>
      </w:pPr>
      <w:r>
        <w:rPr>
          <w:lang w:eastAsia="en-GB"/>
        </w:rPr>
        <w:t>Total n</w:t>
      </w:r>
      <w:r w:rsidR="00735674">
        <w:rPr>
          <w:lang w:eastAsia="en-GB"/>
        </w:rPr>
        <w:t>umber</w:t>
      </w:r>
      <w:r w:rsidR="00EB2EB9">
        <w:rPr>
          <w:lang w:eastAsia="en-GB"/>
        </w:rPr>
        <w:t xml:space="preserve"> of</w:t>
      </w:r>
      <w:r w:rsidR="00735674">
        <w:rPr>
          <w:lang w:eastAsia="en-GB"/>
        </w:rPr>
        <w:t xml:space="preserve"> </w:t>
      </w:r>
      <w:r w:rsidR="00EB2EB9" w:rsidRPr="00EB2EB9">
        <w:rPr>
          <w:lang w:eastAsia="en-GB"/>
        </w:rPr>
        <w:t>blood sampl</w:t>
      </w:r>
      <w:r w:rsidR="00D545CC">
        <w:rPr>
          <w:lang w:eastAsia="en-GB"/>
        </w:rPr>
        <w:t>es taken</w:t>
      </w:r>
      <w:r w:rsidR="00EB2EB9" w:rsidRPr="00EB2EB9">
        <w:rPr>
          <w:lang w:eastAsia="en-GB"/>
        </w:rPr>
        <w:t xml:space="preserve"> by the ABS at this visit</w:t>
      </w:r>
    </w:p>
    <w:p w14:paraId="7EC85953" w14:textId="7E320151" w:rsidR="00D47E99" w:rsidRDefault="00D47E99" w:rsidP="00D47E99">
      <w:pPr>
        <w:pStyle w:val="Boxshort"/>
        <w:spacing w:before="0"/>
      </w:pPr>
      <w:r>
        <w:fldChar w:fldCharType="begin">
          <w:ffData>
            <w:name w:val=""/>
            <w:enabled/>
            <w:calcOnExit w:val="0"/>
            <w:textInput>
              <w:default w:val="Add number"/>
            </w:textInput>
          </w:ffData>
        </w:fldChar>
      </w:r>
      <w:r>
        <w:instrText xml:space="preserve"> FORMTEXT </w:instrText>
      </w:r>
      <w:r>
        <w:fldChar w:fldCharType="separate"/>
      </w:r>
      <w:r>
        <w:rPr>
          <w:noProof/>
        </w:rPr>
        <w:t>Add number</w:t>
      </w:r>
      <w:r>
        <w:fldChar w:fldCharType="end"/>
      </w:r>
    </w:p>
    <w:p w14:paraId="5292B78E" w14:textId="45B7D46E" w:rsidR="00735674" w:rsidRDefault="00B6402C" w:rsidP="00171817">
      <w:pPr>
        <w:rPr>
          <w:lang w:eastAsia="en-GB"/>
        </w:rPr>
      </w:pPr>
      <w:r>
        <w:rPr>
          <w:lang w:eastAsia="en-GB"/>
        </w:rPr>
        <w:t>Number of coccygeal blood samples</w:t>
      </w:r>
    </w:p>
    <w:p w14:paraId="13BDC850" w14:textId="77777777" w:rsidR="008F0EA4" w:rsidRDefault="008F0EA4" w:rsidP="008F0EA4">
      <w:pPr>
        <w:pStyle w:val="Boxshort"/>
        <w:spacing w:before="0"/>
      </w:pPr>
      <w:r>
        <w:fldChar w:fldCharType="begin">
          <w:ffData>
            <w:name w:val=""/>
            <w:enabled/>
            <w:calcOnExit w:val="0"/>
            <w:textInput>
              <w:default w:val="Add number"/>
            </w:textInput>
          </w:ffData>
        </w:fldChar>
      </w:r>
      <w:r>
        <w:instrText xml:space="preserve"> FORMTEXT </w:instrText>
      </w:r>
      <w:r>
        <w:fldChar w:fldCharType="separate"/>
      </w:r>
      <w:r>
        <w:rPr>
          <w:noProof/>
        </w:rPr>
        <w:t>Add number</w:t>
      </w:r>
      <w:r>
        <w:fldChar w:fldCharType="end"/>
      </w:r>
    </w:p>
    <w:p w14:paraId="01E8865C" w14:textId="30D98E96" w:rsidR="008F0EA4" w:rsidRDefault="008F0EA4" w:rsidP="008F0EA4">
      <w:pPr>
        <w:rPr>
          <w:lang w:eastAsia="en-GB"/>
        </w:rPr>
      </w:pPr>
      <w:r>
        <w:rPr>
          <w:lang w:eastAsia="en-GB"/>
        </w:rPr>
        <w:t>Number of jugular blood samples</w:t>
      </w:r>
    </w:p>
    <w:p w14:paraId="12592B8D" w14:textId="547E65B3" w:rsidR="008F0EA4" w:rsidRDefault="008F0EA4" w:rsidP="003D666E">
      <w:pPr>
        <w:pStyle w:val="Boxshort"/>
        <w:spacing w:before="0"/>
      </w:pPr>
      <w:r>
        <w:lastRenderedPageBreak/>
        <w:fldChar w:fldCharType="begin">
          <w:ffData>
            <w:name w:val=""/>
            <w:enabled/>
            <w:calcOnExit w:val="0"/>
            <w:textInput>
              <w:default w:val="Add number"/>
            </w:textInput>
          </w:ffData>
        </w:fldChar>
      </w:r>
      <w:r>
        <w:instrText xml:space="preserve"> FORMTEXT </w:instrText>
      </w:r>
      <w:r>
        <w:fldChar w:fldCharType="separate"/>
      </w:r>
      <w:r>
        <w:rPr>
          <w:noProof/>
        </w:rPr>
        <w:t>Add number</w:t>
      </w:r>
      <w:r>
        <w:fldChar w:fldCharType="end"/>
      </w:r>
    </w:p>
    <w:p w14:paraId="5ABF49F0" w14:textId="2C7D49DA" w:rsidR="003F34A2" w:rsidRDefault="003170CB" w:rsidP="003F34A2">
      <w:pPr>
        <w:pStyle w:val="Heading2"/>
        <w:spacing w:before="120"/>
      </w:pPr>
      <w:r>
        <w:rPr>
          <w:rFonts w:eastAsia="Times New Roman"/>
          <w:kern w:val="3"/>
          <w:sz w:val="28"/>
          <w:szCs w:val="10"/>
        </w:rPr>
        <w:pict w14:anchorId="778460AA">
          <v:rect id="_x0000_i1026" style="width:0;height:1.5pt" o:hralign="center" o:hrstd="t" o:hr="t" fillcolor="#a0a0a0" stroked="f"/>
        </w:pict>
      </w:r>
    </w:p>
    <w:p w14:paraId="6409437C" w14:textId="7879264D" w:rsidR="00171817" w:rsidRDefault="003D666E" w:rsidP="002511A8">
      <w:pPr>
        <w:pStyle w:val="Heading2"/>
        <w:spacing w:before="120" w:after="0"/>
      </w:pPr>
      <w:r>
        <w:t xml:space="preserve">Assessment </w:t>
      </w:r>
    </w:p>
    <w:p w14:paraId="39BCE4BA" w14:textId="7464888E" w:rsidR="00721C19" w:rsidRPr="00721C19" w:rsidRDefault="00721C19" w:rsidP="002511A8">
      <w:pPr>
        <w:rPr>
          <w:lang w:eastAsia="en-GB"/>
        </w:rPr>
      </w:pPr>
      <w:r w:rsidRPr="00721C19">
        <w:rPr>
          <w:lang w:eastAsia="en-GB"/>
        </w:rPr>
        <w:t>For each a</w:t>
      </w:r>
      <w:r w:rsidR="00A40265">
        <w:rPr>
          <w:lang w:eastAsia="en-GB"/>
        </w:rPr>
        <w:t>ssessment area</w:t>
      </w:r>
      <w:r w:rsidR="00B142D7">
        <w:rPr>
          <w:lang w:eastAsia="en-GB"/>
        </w:rPr>
        <w:t xml:space="preserve"> below, assign one of three options: satisfactory, not satisfactory or not acceptable. Refer to the </w:t>
      </w:r>
      <w:r w:rsidR="001F41F6">
        <w:rPr>
          <w:lang w:eastAsia="en-GB"/>
        </w:rPr>
        <w:t xml:space="preserve">OV73 </w:t>
      </w:r>
      <w:r w:rsidR="00B142D7" w:rsidRPr="00B142D7">
        <w:rPr>
          <w:lang w:eastAsia="en-GB"/>
        </w:rPr>
        <w:t xml:space="preserve">Blood </w:t>
      </w:r>
      <w:r w:rsidR="001F41F6">
        <w:rPr>
          <w:lang w:eastAsia="en-GB"/>
        </w:rPr>
        <w:t>S</w:t>
      </w:r>
      <w:r w:rsidR="00B142D7" w:rsidRPr="00B142D7">
        <w:rPr>
          <w:lang w:eastAsia="en-GB"/>
        </w:rPr>
        <w:t xml:space="preserve">ampling </w:t>
      </w:r>
      <w:r w:rsidR="001F41F6">
        <w:rPr>
          <w:lang w:eastAsia="en-GB"/>
        </w:rPr>
        <w:t>A</w:t>
      </w:r>
      <w:r w:rsidR="00B142D7" w:rsidRPr="00B142D7">
        <w:rPr>
          <w:lang w:eastAsia="en-GB"/>
        </w:rPr>
        <w:t xml:space="preserve">udit - </w:t>
      </w:r>
      <w:r w:rsidR="001F41F6">
        <w:rPr>
          <w:lang w:eastAsia="en-GB"/>
        </w:rPr>
        <w:t>M</w:t>
      </w:r>
      <w:r w:rsidR="00B142D7" w:rsidRPr="00B142D7">
        <w:rPr>
          <w:lang w:eastAsia="en-GB"/>
        </w:rPr>
        <w:t xml:space="preserve">inimum </w:t>
      </w:r>
      <w:r w:rsidR="001F41F6">
        <w:rPr>
          <w:lang w:eastAsia="en-GB"/>
        </w:rPr>
        <w:t>R</w:t>
      </w:r>
      <w:r w:rsidR="00B142D7" w:rsidRPr="00B142D7">
        <w:rPr>
          <w:lang w:eastAsia="en-GB"/>
        </w:rPr>
        <w:t>equirements</w:t>
      </w:r>
      <w:r w:rsidR="00B142D7">
        <w:rPr>
          <w:lang w:eastAsia="en-GB"/>
        </w:rPr>
        <w:t xml:space="preserve"> for </w:t>
      </w:r>
      <w:r w:rsidR="001F41F6">
        <w:rPr>
          <w:lang w:eastAsia="en-GB"/>
        </w:rPr>
        <w:t xml:space="preserve">the </w:t>
      </w:r>
      <w:r w:rsidR="00B142D7">
        <w:rPr>
          <w:lang w:eastAsia="en-GB"/>
        </w:rPr>
        <w:t>assessment criteria.</w:t>
      </w:r>
    </w:p>
    <w:p w14:paraId="7801561C" w14:textId="2E241817" w:rsidR="00721C19" w:rsidRPr="00721C19" w:rsidRDefault="00721C19" w:rsidP="003F34A2">
      <w:pPr>
        <w:pStyle w:val="Heading3"/>
      </w:pPr>
      <w:r w:rsidRPr="00721C19">
        <w:t>Biosecurity</w:t>
      </w:r>
    </w:p>
    <w:p w14:paraId="55C63B23" w14:textId="76F508E4" w:rsidR="003E24AF" w:rsidRPr="00822DA1" w:rsidRDefault="00BD37EB" w:rsidP="00BD37EB">
      <w:r>
        <w:t xml:space="preserve">1. </w:t>
      </w:r>
      <w:r w:rsidR="00721C19">
        <w:t xml:space="preserve">Protective clothing </w:t>
      </w:r>
    </w:p>
    <w:p w14:paraId="2F3F8CF0" w14:textId="711E2FFE" w:rsidR="00721C19" w:rsidRDefault="00721C19" w:rsidP="00721C19">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1F359536" w14:textId="25A37048" w:rsidR="003044FB" w:rsidRPr="00822DA1" w:rsidRDefault="00BD37EB" w:rsidP="003044FB">
      <w:pPr>
        <w:spacing w:before="120"/>
      </w:pPr>
      <w:r>
        <w:rPr>
          <w:lang w:eastAsia="en-GB"/>
        </w:rPr>
        <w:br/>
        <w:t>2. Cleansing and disinfection of personal protective equipment (PPE)</w:t>
      </w:r>
    </w:p>
    <w:p w14:paraId="2F1054B8" w14:textId="77777777" w:rsidR="00B142D7" w:rsidRDefault="00B142D7" w:rsidP="00B142D7">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409E7217" w14:textId="77777777" w:rsidR="003044FB" w:rsidRPr="00F60A1F" w:rsidRDefault="003044FB" w:rsidP="00822DA1">
      <w:pPr>
        <w:spacing w:before="120" w:line="240" w:lineRule="auto"/>
        <w:ind w:left="284" w:hanging="284"/>
        <w:rPr>
          <w:sz w:val="12"/>
          <w:szCs w:val="12"/>
          <w:lang w:eastAsia="en-GB"/>
        </w:rPr>
      </w:pPr>
    </w:p>
    <w:p w14:paraId="44053717" w14:textId="51003E64" w:rsidR="002421AB" w:rsidRPr="00822DA1" w:rsidRDefault="00B11314" w:rsidP="002421AB">
      <w:pPr>
        <w:spacing w:before="120"/>
      </w:pPr>
      <w:r>
        <w:t>3. Vehicle cleanliness</w:t>
      </w:r>
    </w:p>
    <w:p w14:paraId="18B79544" w14:textId="77777777" w:rsidR="00B11314" w:rsidRDefault="00B11314" w:rsidP="00B11314">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25CC143A" w14:textId="77777777" w:rsidR="00E5568A" w:rsidRPr="00F60A1F" w:rsidRDefault="00E5568A" w:rsidP="00A70B09">
      <w:pPr>
        <w:spacing w:before="0" w:after="0" w:line="240" w:lineRule="auto"/>
        <w:rPr>
          <w:rFonts w:eastAsia="Times New Roman" w:cs="Arial"/>
          <w:b/>
          <w:sz w:val="12"/>
          <w:szCs w:val="12"/>
        </w:rPr>
      </w:pPr>
    </w:p>
    <w:p w14:paraId="2C6145D5" w14:textId="260018C6" w:rsidR="002503D4" w:rsidRPr="00362322" w:rsidRDefault="002503D4" w:rsidP="00362322">
      <w:pPr>
        <w:pStyle w:val="Heading3"/>
        <w:spacing w:after="0"/>
        <w:rPr>
          <w:sz w:val="8"/>
          <w:szCs w:val="12"/>
        </w:rPr>
      </w:pPr>
      <w:bookmarkStart w:id="1" w:name="_Hlk200458885"/>
      <w:r w:rsidRPr="002503D4">
        <w:t xml:space="preserve">Equipment </w:t>
      </w:r>
      <w:r w:rsidR="00114BC3">
        <w:br/>
      </w:r>
    </w:p>
    <w:p w14:paraId="5FD04DE1" w14:textId="116A0C29" w:rsidR="00A70B09" w:rsidRPr="00822DA1" w:rsidRDefault="00B11314" w:rsidP="00362322">
      <w:pPr>
        <w:spacing w:before="120"/>
      </w:pPr>
      <w:r>
        <w:t xml:space="preserve">4. </w:t>
      </w:r>
      <w:r w:rsidR="002503D4">
        <w:t>Blood sampling equipment</w:t>
      </w:r>
    </w:p>
    <w:bookmarkEnd w:id="1"/>
    <w:p w14:paraId="414A384E" w14:textId="77777777" w:rsidR="005E61C6" w:rsidRDefault="005E61C6" w:rsidP="005E61C6">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5C607145" w14:textId="77777777" w:rsidR="00A70B09" w:rsidRDefault="00A70B09" w:rsidP="00A70B09">
      <w:pPr>
        <w:spacing w:before="0" w:after="0" w:line="240" w:lineRule="auto"/>
        <w:ind w:left="284" w:hanging="284"/>
        <w:rPr>
          <w:rFonts w:eastAsia="Times New Roman" w:cs="Arial"/>
          <w:b/>
        </w:rPr>
      </w:pPr>
    </w:p>
    <w:p w14:paraId="6210E82E" w14:textId="77777777" w:rsidR="003A7F0A" w:rsidRDefault="005E61C6" w:rsidP="003A7F0A">
      <w:pPr>
        <w:pStyle w:val="Heading3"/>
        <w:spacing w:before="120"/>
      </w:pPr>
      <w:r w:rsidRPr="005E61C6">
        <w:t>Animal identification</w:t>
      </w:r>
    </w:p>
    <w:p w14:paraId="078C3BEF" w14:textId="1759092D" w:rsidR="002D6577" w:rsidRPr="00822DA1" w:rsidRDefault="002503D4" w:rsidP="003A7F0A">
      <w:r w:rsidRPr="003A7F0A">
        <w:t xml:space="preserve">5. </w:t>
      </w:r>
      <w:r w:rsidR="003747BF" w:rsidRPr="003A7F0A">
        <w:t>Animal identification</w:t>
      </w:r>
    </w:p>
    <w:p w14:paraId="24DB42C9" w14:textId="77777777" w:rsidR="005E61C6" w:rsidRDefault="005E61C6" w:rsidP="005E61C6">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3E7C25B2" w14:textId="250E1074" w:rsidR="00942737" w:rsidRPr="00822DA1" w:rsidRDefault="003747BF" w:rsidP="003F34A2">
      <w:r>
        <w:t>6. Recording of animal identification</w:t>
      </w:r>
    </w:p>
    <w:bookmarkStart w:id="2" w:name="_Hlk200459448"/>
    <w:p w14:paraId="2C4C723B" w14:textId="77777777" w:rsidR="003747BF" w:rsidRDefault="003747BF" w:rsidP="003747BF">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bookmarkEnd w:id="2"/>
    <w:p w14:paraId="6A21BA24" w14:textId="25DB8193" w:rsidR="00114BC3" w:rsidRPr="00114BC3" w:rsidRDefault="00114BC3" w:rsidP="003A7F0A">
      <w:pPr>
        <w:pStyle w:val="Heading3"/>
        <w:spacing w:after="0"/>
      </w:pPr>
      <w:r w:rsidRPr="00114BC3">
        <w:t>Blood sampling technique</w:t>
      </w:r>
      <w:r w:rsidRPr="00114BC3">
        <w:br/>
      </w:r>
    </w:p>
    <w:p w14:paraId="5BC83B71" w14:textId="33D90DA1" w:rsidR="00E5568A" w:rsidRPr="003A7F0A" w:rsidRDefault="003747BF" w:rsidP="000D6FD1">
      <w:pPr>
        <w:spacing w:before="0" w:after="0" w:line="240" w:lineRule="auto"/>
        <w:rPr>
          <w:rFonts w:eastAsia="Times New Roman" w:cs="Arial"/>
          <w:bCs/>
          <w:sz w:val="12"/>
          <w:szCs w:val="12"/>
        </w:rPr>
      </w:pPr>
      <w:r w:rsidRPr="003747BF">
        <w:rPr>
          <w:rFonts w:eastAsia="Times New Roman" w:cs="Arial"/>
          <w:bCs/>
        </w:rPr>
        <w:t xml:space="preserve">7. </w:t>
      </w:r>
      <w:r w:rsidR="00114BC3">
        <w:rPr>
          <w:rFonts w:eastAsia="Times New Roman" w:cs="Arial"/>
          <w:bCs/>
        </w:rPr>
        <w:t>Cattle handling</w:t>
      </w:r>
      <w:r w:rsidR="00A53790">
        <w:rPr>
          <w:rFonts w:eastAsia="Times New Roman" w:cs="Arial"/>
          <w:bCs/>
        </w:rPr>
        <w:br/>
      </w:r>
    </w:p>
    <w:p w14:paraId="2CF2AAC9" w14:textId="77777777" w:rsidR="00A53790" w:rsidRDefault="00A53790" w:rsidP="00A53790">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073AB7B2" w14:textId="530B828C" w:rsidR="00081390" w:rsidRPr="00822DA1" w:rsidRDefault="00A53790" w:rsidP="003F34A2">
      <w:r>
        <w:t xml:space="preserve">8. </w:t>
      </w:r>
      <w:r w:rsidR="00022347">
        <w:t>Blood sampling technique</w:t>
      </w:r>
    </w:p>
    <w:bookmarkStart w:id="3" w:name="_Hlk114141857"/>
    <w:bookmarkStart w:id="4" w:name="_Hlk200445315"/>
    <w:p w14:paraId="7A31A8C8" w14:textId="77777777" w:rsidR="00022347" w:rsidRDefault="00022347" w:rsidP="00022347">
      <w:pPr>
        <w:pStyle w:val="Box23rd"/>
        <w:spacing w:before="0"/>
      </w:pPr>
      <w:r>
        <w:lastRenderedPageBreak/>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4551EDD3" w14:textId="7BDDFAA9" w:rsidR="00F15753" w:rsidRPr="00822DA1" w:rsidRDefault="00022347" w:rsidP="003F34A2">
      <w:r>
        <w:t>9.</w:t>
      </w:r>
      <w:r w:rsidR="00607BF8">
        <w:t xml:space="preserve"> Sample viability</w:t>
      </w:r>
    </w:p>
    <w:p w14:paraId="2C8E0C88" w14:textId="77777777" w:rsidR="00022347" w:rsidRDefault="00022347" w:rsidP="00022347">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43742A74" w14:textId="77777777" w:rsidR="003F34A2" w:rsidRDefault="00BD450E" w:rsidP="003F34A2">
      <w:pPr>
        <w:pStyle w:val="Heading3"/>
        <w:spacing w:before="360"/>
      </w:pPr>
      <w:r w:rsidRPr="00BD450E">
        <w:t>Forms and sample packaging</w:t>
      </w:r>
    </w:p>
    <w:p w14:paraId="12A7D081" w14:textId="5A8D7A4F" w:rsidR="00F962B4" w:rsidRPr="00F60A1F" w:rsidRDefault="00607BF8" w:rsidP="003F34A2">
      <w:pPr>
        <w:pStyle w:val="Heading3"/>
        <w:rPr>
          <w:b w:val="0"/>
          <w:bCs w:val="0"/>
        </w:rPr>
      </w:pPr>
      <w:r w:rsidRPr="00F60A1F">
        <w:rPr>
          <w:b w:val="0"/>
          <w:bCs w:val="0"/>
        </w:rPr>
        <w:t>10. Sample submission form</w:t>
      </w:r>
    </w:p>
    <w:p w14:paraId="1000BAA8" w14:textId="77777777" w:rsidR="00607BF8" w:rsidRDefault="00607BF8" w:rsidP="00607BF8">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3B431882" w14:textId="279E2819" w:rsidR="00E60320" w:rsidRPr="00822DA1" w:rsidRDefault="00083B4C" w:rsidP="003F34A2">
      <w:pPr>
        <w:widowControl/>
        <w:tabs>
          <w:tab w:val="left" w:pos="0"/>
          <w:tab w:val="center" w:pos="4153"/>
          <w:tab w:val="right" w:pos="8306"/>
        </w:tabs>
        <w:suppressAutoHyphens w:val="0"/>
        <w:autoSpaceDN/>
        <w:spacing w:line="240" w:lineRule="auto"/>
        <w:textAlignment w:val="auto"/>
      </w:pPr>
      <w:r>
        <w:rPr>
          <w:rFonts w:eastAsia="Times New Roman" w:cs="Arial"/>
          <w:b/>
          <w:bCs/>
        </w:rPr>
        <w:t xml:space="preserve"> </w:t>
      </w:r>
      <w:r w:rsidR="00607BF8">
        <w:t>11. Sample packaging</w:t>
      </w:r>
    </w:p>
    <w:p w14:paraId="4EE1F62F" w14:textId="77777777" w:rsidR="00BD450E" w:rsidRDefault="00BD450E" w:rsidP="00BD450E">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10E83990" w14:textId="25947F7A" w:rsidR="00BD450E" w:rsidRPr="00F60A1F" w:rsidRDefault="00BD450E" w:rsidP="00F60A1F">
      <w:pPr>
        <w:pStyle w:val="Heading3"/>
      </w:pPr>
      <w:r w:rsidRPr="00F60A1F">
        <w:t>Keeper</w:t>
      </w:r>
    </w:p>
    <w:p w14:paraId="31B147CC" w14:textId="7D6E70BF" w:rsidR="00116882" w:rsidRPr="00822DA1" w:rsidRDefault="00083B4C" w:rsidP="00116882">
      <w:pPr>
        <w:spacing w:before="120"/>
      </w:pPr>
      <w:r>
        <w:t>12. Keeper</w:t>
      </w:r>
    </w:p>
    <w:p w14:paraId="47082165" w14:textId="5AAB2AB0" w:rsidR="00116882" w:rsidRPr="00634291" w:rsidRDefault="00BD450E" w:rsidP="00634291">
      <w:pPr>
        <w:pStyle w:val="Box23rd"/>
        <w:spacing w:before="0"/>
      </w:pPr>
      <w:r>
        <w:fldChar w:fldCharType="begin">
          <w:ffData>
            <w:name w:val=""/>
            <w:enabled/>
            <w:calcOnExit w:val="0"/>
            <w:textInput>
              <w:default w:val="Satisfactory, not satisfactory, not acceptable"/>
            </w:textInput>
          </w:ffData>
        </w:fldChar>
      </w:r>
      <w:r>
        <w:instrText xml:space="preserve"> FORMTEXT </w:instrText>
      </w:r>
      <w:r>
        <w:fldChar w:fldCharType="separate"/>
      </w:r>
      <w:r>
        <w:rPr>
          <w:noProof/>
        </w:rPr>
        <w:t>Satisfactory, not satisfactory, not acceptable</w:t>
      </w:r>
      <w:r>
        <w:fldChar w:fldCharType="end"/>
      </w:r>
    </w:p>
    <w:p w14:paraId="382B73A6" w14:textId="7899532F" w:rsidR="00116882" w:rsidRPr="00634291" w:rsidRDefault="00634291" w:rsidP="003F34A2">
      <w:pPr>
        <w:widowControl/>
        <w:tabs>
          <w:tab w:val="left" w:pos="0"/>
          <w:tab w:val="center" w:pos="4153"/>
          <w:tab w:val="right" w:pos="8306"/>
        </w:tabs>
        <w:suppressAutoHyphens w:val="0"/>
        <w:autoSpaceDN/>
        <w:spacing w:line="240" w:lineRule="auto"/>
        <w:textAlignment w:val="auto"/>
        <w:rPr>
          <w:rFonts w:eastAsia="Times New Roman" w:cs="Arial"/>
          <w:b/>
          <w:bCs/>
        </w:rPr>
      </w:pPr>
      <w:r w:rsidRPr="00634291">
        <w:rPr>
          <w:rFonts w:eastAsia="Times New Roman" w:cs="Arial"/>
          <w:b/>
          <w:bCs/>
        </w:rPr>
        <w:t xml:space="preserve">Comments </w:t>
      </w:r>
    </w:p>
    <w:p w14:paraId="7BC3F594" w14:textId="1AC86FD0" w:rsidR="001B742C" w:rsidRDefault="001B742C" w:rsidP="001B742C">
      <w:pPr>
        <w:pStyle w:val="Box23rd"/>
        <w:pBdr>
          <w:right w:val="single" w:sz="12" w:space="31" w:color="000000"/>
        </w:pBdr>
        <w:spacing w:before="0"/>
        <w:ind w:right="566"/>
      </w:pPr>
      <w:r>
        <w:fldChar w:fldCharType="begin">
          <w:ffData>
            <w:name w:val=""/>
            <w:enabled/>
            <w:calcOnExit w:val="0"/>
            <w:textInput>
              <w:default w:val="Add comments"/>
            </w:textInput>
          </w:ffData>
        </w:fldChar>
      </w:r>
      <w:r>
        <w:instrText xml:space="preserve"> FORMTEXT </w:instrText>
      </w:r>
      <w:r>
        <w:fldChar w:fldCharType="separate"/>
      </w:r>
      <w:r>
        <w:rPr>
          <w:noProof/>
        </w:rPr>
        <w:t>Add comments</w:t>
      </w:r>
      <w:r>
        <w:fldChar w:fldCharType="end"/>
      </w:r>
    </w:p>
    <w:p w14:paraId="09374643" w14:textId="694A79C9" w:rsidR="00634291" w:rsidRDefault="002511A8" w:rsidP="002511A8">
      <w:pPr>
        <w:widowControl/>
        <w:tabs>
          <w:tab w:val="left" w:pos="0"/>
          <w:tab w:val="left" w:pos="7410"/>
        </w:tabs>
        <w:suppressAutoHyphens w:val="0"/>
        <w:autoSpaceDN/>
        <w:spacing w:before="120" w:line="240" w:lineRule="auto"/>
        <w:textAlignment w:val="auto"/>
        <w:rPr>
          <w:rFonts w:eastAsia="Times New Roman" w:cs="Arial"/>
        </w:rPr>
      </w:pPr>
      <w:r>
        <w:rPr>
          <w:rFonts w:eastAsia="Times New Roman" w:cs="Arial"/>
        </w:rPr>
        <w:tab/>
      </w:r>
    </w:p>
    <w:p w14:paraId="110CE7D5" w14:textId="77777777" w:rsidR="001B742C" w:rsidRDefault="001B742C" w:rsidP="00822DA1">
      <w:pPr>
        <w:widowControl/>
        <w:tabs>
          <w:tab w:val="left" w:pos="0"/>
          <w:tab w:val="center" w:pos="4153"/>
          <w:tab w:val="right" w:pos="8306"/>
        </w:tabs>
        <w:suppressAutoHyphens w:val="0"/>
        <w:autoSpaceDN/>
        <w:spacing w:before="120" w:line="240" w:lineRule="auto"/>
        <w:textAlignment w:val="auto"/>
        <w:rPr>
          <w:rFonts w:eastAsia="Times New Roman" w:cs="Arial"/>
        </w:rPr>
      </w:pPr>
    </w:p>
    <w:bookmarkEnd w:id="3"/>
    <w:bookmarkEnd w:id="4"/>
    <w:p w14:paraId="2FB796EE" w14:textId="77777777" w:rsidR="00822DA1" w:rsidRPr="00822DA1" w:rsidRDefault="00822DA1" w:rsidP="00822DA1">
      <w:pPr>
        <w:widowControl/>
        <w:tabs>
          <w:tab w:val="left" w:pos="426"/>
          <w:tab w:val="center" w:pos="3969"/>
          <w:tab w:val="right" w:pos="8306"/>
        </w:tabs>
        <w:suppressAutoHyphens w:val="0"/>
        <w:autoSpaceDN/>
        <w:spacing w:before="40" w:after="0" w:line="240" w:lineRule="auto"/>
        <w:ind w:left="425" w:hanging="425"/>
        <w:textAlignment w:val="auto"/>
        <w:rPr>
          <w:rFonts w:eastAsia="Times New Roman" w:cs="Arial"/>
          <w:iCs/>
        </w:rPr>
      </w:pPr>
    </w:p>
    <w:p w14:paraId="3125EF45" w14:textId="77777777" w:rsidR="00822DA1" w:rsidRPr="00822DA1" w:rsidRDefault="00822DA1" w:rsidP="00822DA1">
      <w:pPr>
        <w:widowControl/>
        <w:suppressAutoHyphens w:val="0"/>
        <w:autoSpaceDN/>
        <w:spacing w:before="0" w:after="0" w:line="240" w:lineRule="auto"/>
        <w:textAlignment w:val="auto"/>
        <w:rPr>
          <w:rFonts w:eastAsia="Times New Roman" w:cs="Arial"/>
          <w:lang w:val="en-US"/>
        </w:rPr>
      </w:pPr>
      <w:bookmarkStart w:id="5" w:name="_Hlk182835043"/>
      <w:bookmarkStart w:id="6" w:name="_Hlk182834992"/>
      <w:r w:rsidRPr="00822DA1">
        <w:rPr>
          <w:rFonts w:eastAsia="Times New Roman" w:cs="Arial"/>
          <w:b/>
          <w:bCs/>
        </w:rPr>
        <w:t>Using and sharing your information</w:t>
      </w:r>
      <w:r w:rsidRPr="00822DA1">
        <w:rPr>
          <w:rFonts w:eastAsia="Times New Roman" w:cs="Arial"/>
          <w:lang w:val="en-US"/>
        </w:rPr>
        <w:t> </w:t>
      </w:r>
    </w:p>
    <w:p w14:paraId="1758F67F" w14:textId="77777777" w:rsidR="00822DA1" w:rsidRPr="00822DA1" w:rsidRDefault="00822DA1" w:rsidP="00822DA1">
      <w:pPr>
        <w:widowControl/>
        <w:suppressAutoHyphens w:val="0"/>
        <w:autoSpaceDN/>
        <w:spacing w:before="0" w:after="0" w:line="240" w:lineRule="auto"/>
        <w:textAlignment w:val="auto"/>
        <w:rPr>
          <w:rFonts w:eastAsia="Times New Roman" w:cs="Arial"/>
        </w:rPr>
      </w:pPr>
      <w:r w:rsidRPr="00822DA1">
        <w:rPr>
          <w:rFonts w:eastAsia="Times New Roman" w:cs="Arial"/>
        </w:rPr>
        <w:t xml:space="preserve">How we use your personal data is set out in </w:t>
      </w:r>
      <w:r w:rsidRPr="00822DA1">
        <w:rPr>
          <w:rFonts w:eastAsia="Times New Roman" w:cs="Arial"/>
          <w:color w:val="000000"/>
        </w:rPr>
        <w:t>our personal information charter and</w:t>
      </w:r>
      <w:r w:rsidRPr="00822DA1">
        <w:rPr>
          <w:rFonts w:eastAsia="Times New Roman" w:cs="Arial"/>
        </w:rPr>
        <w:t> privacy notices:</w:t>
      </w:r>
    </w:p>
    <w:bookmarkStart w:id="7" w:name="_Hlk182835063"/>
    <w:bookmarkEnd w:id="5"/>
    <w:p w14:paraId="4AF5241A" w14:textId="77777777" w:rsidR="00822DA1" w:rsidRPr="00822DA1" w:rsidRDefault="00822DA1" w:rsidP="00822DA1">
      <w:pPr>
        <w:widowControl/>
        <w:suppressAutoHyphens w:val="0"/>
        <w:autoSpaceDN/>
        <w:spacing w:before="0" w:after="0" w:line="240" w:lineRule="auto"/>
        <w:textAlignment w:val="auto"/>
        <w:rPr>
          <w:rFonts w:eastAsia="Times New Roman" w:cs="Arial"/>
        </w:rPr>
      </w:pPr>
      <w:r w:rsidRPr="00822DA1">
        <w:rPr>
          <w:rFonts w:eastAsia="Times New Roman" w:cs="Arial"/>
        </w:rPr>
        <w:fldChar w:fldCharType="begin"/>
      </w:r>
      <w:r w:rsidRPr="00822DA1">
        <w:rPr>
          <w:rFonts w:eastAsia="Times New Roman" w:cs="Arial"/>
        </w:rPr>
        <w:instrText>HYPERLINK "https://www.gov.uk/government/organisations/department-for-environment-food-rural-affairs/about/personal-information-charter"</w:instrText>
      </w:r>
      <w:r w:rsidRPr="00822DA1">
        <w:rPr>
          <w:rFonts w:eastAsia="Times New Roman" w:cs="Arial"/>
        </w:rPr>
      </w:r>
      <w:r w:rsidRPr="00822DA1">
        <w:rPr>
          <w:rFonts w:eastAsia="Times New Roman" w:cs="Arial"/>
        </w:rPr>
        <w:fldChar w:fldCharType="separate"/>
      </w:r>
      <w:r w:rsidRPr="00822DA1">
        <w:rPr>
          <w:rFonts w:eastAsia="Times New Roman" w:cs="Arial"/>
          <w:color w:val="0000FF"/>
          <w:u w:val="single"/>
        </w:rPr>
        <w:t>https://www.gov.uk/government/organisations/department-for-environment-food-rural-affairs/about/personal-information-charter</w:t>
      </w:r>
      <w:r w:rsidRPr="00822DA1">
        <w:rPr>
          <w:rFonts w:eastAsia="Times New Roman" w:cs="Arial"/>
        </w:rPr>
        <w:fldChar w:fldCharType="end"/>
      </w:r>
      <w:r w:rsidRPr="00822DA1">
        <w:rPr>
          <w:rFonts w:eastAsia="Times New Roman" w:cs="Arial"/>
        </w:rPr>
        <w:t xml:space="preserve">   </w:t>
      </w:r>
    </w:p>
    <w:p w14:paraId="3976DB9A" w14:textId="77777777" w:rsidR="00822DA1" w:rsidRPr="00822DA1" w:rsidRDefault="00822DA1" w:rsidP="00822DA1">
      <w:pPr>
        <w:widowControl/>
        <w:suppressAutoHyphens w:val="0"/>
        <w:autoSpaceDN/>
        <w:spacing w:before="0" w:after="0" w:line="240" w:lineRule="auto"/>
        <w:textAlignment w:val="auto"/>
        <w:rPr>
          <w:rFonts w:eastAsia="Times New Roman" w:cs="Arial"/>
          <w:lang w:val="en-US"/>
        </w:rPr>
      </w:pPr>
      <w:hyperlink r:id="rId14" w:history="1">
        <w:r w:rsidRPr="00822DA1">
          <w:rPr>
            <w:rFonts w:eastAsia="Times New Roman" w:cs="Arial"/>
            <w:color w:val="0000FF"/>
            <w:u w:val="single"/>
          </w:rPr>
          <w:t>https://www.gov.uk/government/publications/animal-and-plant-heath-agency-privacy-notices</w:t>
        </w:r>
      </w:hyperlink>
      <w:bookmarkEnd w:id="7"/>
      <w:r w:rsidRPr="00822DA1">
        <w:rPr>
          <w:rFonts w:eastAsia="Times New Roman" w:cs="Arial"/>
        </w:rPr>
        <w:t xml:space="preserve"> </w:t>
      </w:r>
      <w:r w:rsidRPr="00822DA1">
        <w:rPr>
          <w:rFonts w:eastAsia="Times New Roman" w:cs="Arial"/>
          <w:lang w:val="en-US"/>
        </w:rPr>
        <w:t> </w:t>
      </w:r>
    </w:p>
    <w:bookmarkEnd w:id="6"/>
    <w:p w14:paraId="096BAF32" w14:textId="6EFD6507" w:rsidR="00822DA1" w:rsidRDefault="00822DA1" w:rsidP="003E24AF">
      <w:pPr>
        <w:widowControl/>
        <w:suppressAutoHyphens w:val="0"/>
        <w:autoSpaceDN/>
        <w:spacing w:before="0" w:after="0" w:line="240" w:lineRule="auto"/>
        <w:jc w:val="center"/>
        <w:textAlignment w:val="auto"/>
        <w:rPr>
          <w:lang w:eastAsia="en-GB"/>
        </w:rPr>
      </w:pPr>
    </w:p>
    <w:p w14:paraId="323E0287" w14:textId="77777777" w:rsidR="00D17E26" w:rsidRDefault="00D17E26" w:rsidP="00D17E26">
      <w:pPr>
        <w:rPr>
          <w:lang w:eastAsia="en-GB"/>
        </w:rPr>
      </w:pPr>
    </w:p>
    <w:p w14:paraId="79C4192D" w14:textId="77777777" w:rsidR="00D17E26" w:rsidRPr="00D17E26" w:rsidRDefault="00D17E26" w:rsidP="00F8397C">
      <w:pPr>
        <w:jc w:val="center"/>
        <w:rPr>
          <w:lang w:eastAsia="en-GB"/>
        </w:rPr>
      </w:pPr>
      <w:r w:rsidRPr="00D17E26">
        <w:rPr>
          <w:lang w:eastAsia="en-GB"/>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178B2352" w14:textId="77777777" w:rsidR="00D17E26" w:rsidRPr="00D17E26" w:rsidRDefault="00D17E26" w:rsidP="00D17E26">
      <w:pPr>
        <w:ind w:firstLine="720"/>
        <w:jc w:val="center"/>
        <w:rPr>
          <w:lang w:eastAsia="en-GB"/>
        </w:rPr>
      </w:pPr>
    </w:p>
    <w:sectPr w:rsidR="00D17E26" w:rsidRPr="00D17E26" w:rsidSect="00AE6A76">
      <w:headerReference w:type="even" r:id="rId15"/>
      <w:headerReference w:type="default" r:id="rId16"/>
      <w:footerReference w:type="even" r:id="rId17"/>
      <w:footerReference w:type="default" r:id="rId18"/>
      <w:headerReference w:type="first" r:id="rId19"/>
      <w:footerReference w:type="first" r:id="rId20"/>
      <w:pgSz w:w="11906" w:h="16838"/>
      <w:pgMar w:top="567" w:right="70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9567" w14:textId="77777777" w:rsidR="00456503" w:rsidRDefault="00456503">
      <w:r>
        <w:separator/>
      </w:r>
    </w:p>
  </w:endnote>
  <w:endnote w:type="continuationSeparator" w:id="0">
    <w:p w14:paraId="0283D955" w14:textId="77777777" w:rsidR="00456503" w:rsidRDefault="00456503">
      <w:r>
        <w:continuationSeparator/>
      </w:r>
    </w:p>
  </w:endnote>
  <w:endnote w:type="continuationNotice" w:id="1">
    <w:p w14:paraId="73E8CC41" w14:textId="77777777" w:rsidR="00456503" w:rsidRDefault="00456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PingFang SC">
    <w:charset w:val="00"/>
    <w:family w:val="auto"/>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C50F" w14:textId="77777777" w:rsidR="00DC6EF2" w:rsidRDefault="00DC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2990" w14:textId="1451A37E" w:rsidR="00097B22" w:rsidRPr="000D441B" w:rsidRDefault="00F96351" w:rsidP="003827E7">
    <w:pPr>
      <w:pStyle w:val="Footer"/>
      <w:tabs>
        <w:tab w:val="clear" w:pos="1701"/>
        <w:tab w:val="left" w:pos="142"/>
        <w:tab w:val="right" w:pos="10632"/>
      </w:tabs>
      <w:spacing w:before="0" w:after="0"/>
      <w:rPr>
        <w:rFonts w:cs="Arial"/>
        <w:sz w:val="20"/>
        <w:szCs w:val="20"/>
      </w:rPr>
    </w:pPr>
    <w:r w:rsidRPr="00DC6EF2">
      <w:rPr>
        <w:rFonts w:cs="Arial"/>
        <w:szCs w:val="20"/>
      </w:rPr>
      <w:t>OV74</w:t>
    </w:r>
    <w:r w:rsidRPr="00DC6EF2">
      <w:rPr>
        <w:sz w:val="32"/>
        <w:szCs w:val="28"/>
      </w:rPr>
      <w:t xml:space="preserve">   </w:t>
    </w:r>
    <w:r>
      <w:t xml:space="preserve">  </w:t>
    </w:r>
    <w:r w:rsidRPr="00435725">
      <w:rPr>
        <w:rFonts w:cs="Arial"/>
        <w:sz w:val="20"/>
        <w:szCs w:val="20"/>
      </w:rPr>
      <w:t xml:space="preserve"> </w:t>
    </w:r>
    <w:sdt>
      <w:sdtPr>
        <w:rPr>
          <w:rFonts w:cs="Arial"/>
        </w:rPr>
        <w:id w:val="163511509"/>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r w:rsidR="000D441B" w:rsidRPr="00DC6879">
              <w:rPr>
                <w:rFonts w:cs="Arial"/>
              </w:rPr>
              <w:t xml:space="preserve">LIT Reference: </w:t>
            </w:r>
            <w:sdt>
              <w:sdtPr>
                <w:rPr>
                  <w:rFonts w:cs="Arial"/>
                </w:rPr>
                <w:alias w:val="ccReference"/>
                <w:tag w:val="ccReference"/>
                <w:id w:val="32543"/>
                <w:dataBinding w:prefixMappings="xmlns:ns0='http://schemas.microsoft.com/office/2006/metadata/properties' xmlns:ns3='edf18dbe-f08c-4a27-9a1b-3256889afa95'" w:xpath="/ns0:properties[1]/documentManagement[1]/ns3:ccReference[1]" w:storeItemID="{AE8A6085-92C9-45E4-90DA-C6BDE511F59E}"/>
                <w:text/>
              </w:sdtPr>
              <w:sdtEndPr/>
              <w:sdtContent>
                <w:r w:rsidR="000D441B" w:rsidRPr="00DC6879">
                  <w:rPr>
                    <w:rFonts w:cs="Arial"/>
                  </w:rPr>
                  <w:t>75267</w:t>
                </w:r>
              </w:sdtContent>
            </w:sdt>
            <w:r w:rsidR="00DC6879" w:rsidRPr="00DC6879">
              <w:rPr>
                <w:rFonts w:eastAsia="Aptos" w:cs="Times New Roman"/>
                <w:kern w:val="2"/>
                <w:lang w:eastAsia="en-US"/>
                <w14:ligatures w14:val="standardContextual"/>
              </w:rPr>
              <w:t xml:space="preserve"> </w:t>
            </w:r>
            <w:r w:rsidR="00DC6879">
              <w:rPr>
                <w:rFonts w:eastAsia="Aptos" w:cs="Times New Roman"/>
                <w:kern w:val="2"/>
                <w:lang w:eastAsia="en-US"/>
                <w14:ligatures w14:val="standardContextual"/>
              </w:rPr>
              <w:t xml:space="preserve"> </w:t>
            </w:r>
            <w:r w:rsidR="00DC6879" w:rsidRPr="00AC399B">
              <w:rPr>
                <w:rFonts w:eastAsia="Aptos" w:cs="Times New Roman"/>
                <w:kern w:val="2"/>
                <w:lang w:eastAsia="en-US"/>
                <w14:ligatures w14:val="standardContextual"/>
              </w:rPr>
              <w:t xml:space="preserve">Version: </w:t>
            </w:r>
            <w:sdt>
              <w:sdtPr>
                <w:rPr>
                  <w:rFonts w:eastAsia="Aptos" w:cs="Times New Roman"/>
                  <w:kern w:val="2"/>
                  <w:lang w:eastAsia="en-US"/>
                  <w14:ligatures w14:val="standardContextual"/>
                </w:rPr>
                <w:alias w:val="ccVersion"/>
                <w:tag w:val="ccVersion"/>
                <w:id w:val="667887"/>
                <w:dataBinding w:prefixMappings="xmlns:ns0='http://schemas.microsoft.com/office/2006/metadata/properties' xmlns:ns3='edf18dbe-f08c-4a27-9a1b-3256889afa95'" w:xpath="/ns0:properties[1]/documentManagement[1]/ns3:ccVersion[1]" w:storeItemID="{AE8A6085-92C9-45E4-90DA-C6BDE511F59E}"/>
                <w:text/>
              </w:sdtPr>
              <w:sdtEndPr/>
              <w:sdtContent>
                <w:r w:rsidR="003170CB">
                  <w:rPr>
                    <w:rFonts w:eastAsia="Aptos" w:cs="Times New Roman"/>
                    <w:kern w:val="2"/>
                    <w:lang w:eastAsia="en-US"/>
                    <w14:ligatures w14:val="standardContextual"/>
                  </w:rPr>
                  <w:t>1.2</w:t>
                </w:r>
              </w:sdtContent>
            </w:sdt>
            <w:r w:rsidR="00DC6879">
              <w:rPr>
                <w:rFonts w:eastAsia="Aptos" w:cs="Times New Roman"/>
                <w:kern w:val="2"/>
                <w:lang w:eastAsia="en-US"/>
                <w14:ligatures w14:val="standardContextual"/>
              </w:rPr>
              <w:t xml:space="preserve">       </w:t>
            </w:r>
            <w:r w:rsidR="00DC6879" w:rsidRPr="00AC399B">
              <w:rPr>
                <w:rFonts w:eastAsia="Aptos" w:cs="Times New Roman"/>
                <w:kern w:val="2"/>
                <w:lang w:eastAsia="en-US"/>
                <w14:ligatures w14:val="standardContextual"/>
              </w:rPr>
              <w:t xml:space="preserve">Published: </w:t>
            </w:r>
            <w:sdt>
              <w:sdtPr>
                <w:rPr>
                  <w:rFonts w:eastAsia="Aptos" w:cs="Times New Roman"/>
                  <w:kern w:val="2"/>
                  <w:lang w:eastAsia="en-US"/>
                  <w14:ligatures w14:val="standardContextual"/>
                </w:rPr>
                <w:alias w:val="ccPublishDate"/>
                <w:tag w:val="ccPublishDate"/>
                <w:id w:val="291957"/>
                <w:showingPlcHdr/>
                <w:dataBinding w:prefixMappings="xmlns:ns0='http://schemas.microsoft.com/office/2006/metadata/properties' xmlns:ns3='edf18dbe-f08c-4a27-9a1b-3256889afa95'" w:xpath="/ns0:properties[1]/documentManagement[1]/ns3:ccPublishDate[1]" w:storeItemID="{AE8A6085-92C9-45E4-90DA-C6BDE511F59E}"/>
                <w:date w:fullDate="2008-07-24T01:00:00Z">
                  <w:dateFormat w:val="dd/MM/YYYY"/>
                  <w:lid w:val="en-GB"/>
                  <w:storeMappedDataAs w:val="dateTime"/>
                  <w:calendar w:val="gregorian"/>
                </w:date>
              </w:sdtPr>
              <w:sdtEndPr/>
              <w:sdtContent>
                <w:r w:rsidR="00DC6879">
                  <w:rPr>
                    <w:rFonts w:eastAsia="Aptos" w:cs="Times New Roman"/>
                    <w:kern w:val="2"/>
                    <w:lang w:eastAsia="en-US"/>
                    <w14:ligatures w14:val="standardContextual"/>
                  </w:rPr>
                  <w:t xml:space="preserve">     </w:t>
                </w:r>
              </w:sdtContent>
            </w:sdt>
            <w:r w:rsidR="00DC6879" w:rsidRPr="00435725">
              <w:rPr>
                <w:b/>
                <w:bCs/>
                <w:sz w:val="20"/>
                <w:szCs w:val="20"/>
              </w:rPr>
              <w:t xml:space="preserve"> </w:t>
            </w:r>
            <w:r w:rsidR="00DC6EF2">
              <w:rPr>
                <w:b/>
                <w:bCs/>
                <w:sz w:val="20"/>
                <w:szCs w:val="20"/>
              </w:rPr>
              <w:t xml:space="preserve">  </w:t>
            </w:r>
            <w:r w:rsidRPr="00435725">
              <w:rPr>
                <w:b/>
                <w:bCs/>
                <w:sz w:val="20"/>
                <w:szCs w:val="20"/>
              </w:rPr>
              <w:t>OFFICIAL-SENSITIVE</w:t>
            </w:r>
            <w:r>
              <w:rPr>
                <w:b/>
                <w:bCs/>
                <w:sz w:val="20"/>
                <w:szCs w:val="20"/>
              </w:rPr>
              <w:t xml:space="preserve">  </w:t>
            </w:r>
            <w:r>
              <w:rPr>
                <w:b/>
                <w:sz w:val="20"/>
                <w:szCs w:val="20"/>
              </w:rPr>
              <w:t xml:space="preserve"> </w:t>
            </w:r>
            <w:r>
              <w:rPr>
                <w:b/>
                <w:bCs/>
                <w:sz w:val="20"/>
                <w:szCs w:val="20"/>
              </w:rPr>
              <w:t xml:space="preserve">    </w:t>
            </w:r>
            <w:r w:rsidRPr="00435725">
              <w:rPr>
                <w:rFonts w:cs="Arial"/>
                <w:sz w:val="20"/>
                <w:szCs w:val="20"/>
              </w:rPr>
              <w:t xml:space="preserve"> </w:t>
            </w:r>
            <w:r w:rsidR="003827E7">
              <w:rPr>
                <w:sz w:val="20"/>
                <w:szCs w:val="20"/>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7DE8" w14:textId="77777777" w:rsidR="00DC6EF2" w:rsidRDefault="00DC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DF48" w14:textId="77777777" w:rsidR="00456503" w:rsidRDefault="00456503">
      <w:r>
        <w:rPr>
          <w:color w:val="000000"/>
        </w:rPr>
        <w:separator/>
      </w:r>
    </w:p>
  </w:footnote>
  <w:footnote w:type="continuationSeparator" w:id="0">
    <w:p w14:paraId="52CB99BA" w14:textId="77777777" w:rsidR="00456503" w:rsidRDefault="00456503">
      <w:r>
        <w:continuationSeparator/>
      </w:r>
    </w:p>
  </w:footnote>
  <w:footnote w:type="continuationNotice" w:id="1">
    <w:p w14:paraId="7E9AF363" w14:textId="77777777" w:rsidR="00456503" w:rsidRDefault="00456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F6F1" w14:textId="77777777" w:rsidR="00DC6EF2" w:rsidRDefault="00DC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4884" w14:textId="77777777" w:rsidR="00DC6EF2" w:rsidRDefault="00DC6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C277" w14:textId="77777777" w:rsidR="00DC6EF2" w:rsidRDefault="00DC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AD6"/>
    <w:multiLevelType w:val="hybridMultilevel"/>
    <w:tmpl w:val="5F2E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951CF"/>
    <w:multiLevelType w:val="hybridMultilevel"/>
    <w:tmpl w:val="7B888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F2521"/>
    <w:multiLevelType w:val="hybridMultilevel"/>
    <w:tmpl w:val="C45C9C7A"/>
    <w:styleLink w:val="ListBullet1"/>
    <w:lvl w:ilvl="0" w:tplc="92008420">
      <w:start w:val="1"/>
      <w:numFmt w:val="bullet"/>
      <w:lvlText w:val="·"/>
      <w:lvlJc w:val="left"/>
      <w:pPr>
        <w:ind w:left="720" w:hanging="360"/>
      </w:pPr>
      <w:rPr>
        <w:rFonts w:ascii="Symbol" w:hAnsi="Symbol" w:hint="default"/>
      </w:rPr>
    </w:lvl>
    <w:lvl w:ilvl="1" w:tplc="22BCF4B6">
      <w:start w:val="1"/>
      <w:numFmt w:val="bullet"/>
      <w:lvlText w:val="o"/>
      <w:lvlJc w:val="left"/>
      <w:pPr>
        <w:ind w:left="1440" w:hanging="360"/>
      </w:pPr>
      <w:rPr>
        <w:rFonts w:ascii="&quot;Courier New&quot;" w:hAnsi="&quot;Courier New&quot;" w:hint="default"/>
      </w:rPr>
    </w:lvl>
    <w:lvl w:ilvl="2" w:tplc="8A9E6E9A">
      <w:start w:val="1"/>
      <w:numFmt w:val="bullet"/>
      <w:lvlText w:val=""/>
      <w:lvlJc w:val="left"/>
      <w:pPr>
        <w:ind w:left="2160" w:hanging="360"/>
      </w:pPr>
      <w:rPr>
        <w:rFonts w:ascii="Wingdings" w:hAnsi="Wingdings" w:hint="default"/>
      </w:rPr>
    </w:lvl>
    <w:lvl w:ilvl="3" w:tplc="99B0A082">
      <w:start w:val="1"/>
      <w:numFmt w:val="bullet"/>
      <w:lvlText w:val=""/>
      <w:lvlJc w:val="left"/>
      <w:pPr>
        <w:ind w:left="2880" w:hanging="360"/>
      </w:pPr>
      <w:rPr>
        <w:rFonts w:ascii="Symbol" w:hAnsi="Symbol" w:hint="default"/>
      </w:rPr>
    </w:lvl>
    <w:lvl w:ilvl="4" w:tplc="33246326">
      <w:start w:val="1"/>
      <w:numFmt w:val="bullet"/>
      <w:lvlText w:val="o"/>
      <w:lvlJc w:val="left"/>
      <w:pPr>
        <w:ind w:left="3600" w:hanging="360"/>
      </w:pPr>
      <w:rPr>
        <w:rFonts w:ascii="Courier New" w:hAnsi="Courier New" w:hint="default"/>
      </w:rPr>
    </w:lvl>
    <w:lvl w:ilvl="5" w:tplc="1D6C4124">
      <w:start w:val="1"/>
      <w:numFmt w:val="bullet"/>
      <w:lvlText w:val=""/>
      <w:lvlJc w:val="left"/>
      <w:pPr>
        <w:ind w:left="4320" w:hanging="360"/>
      </w:pPr>
      <w:rPr>
        <w:rFonts w:ascii="Wingdings" w:hAnsi="Wingdings" w:hint="default"/>
      </w:rPr>
    </w:lvl>
    <w:lvl w:ilvl="6" w:tplc="950C591C">
      <w:start w:val="1"/>
      <w:numFmt w:val="bullet"/>
      <w:lvlText w:val=""/>
      <w:lvlJc w:val="left"/>
      <w:pPr>
        <w:ind w:left="5040" w:hanging="360"/>
      </w:pPr>
      <w:rPr>
        <w:rFonts w:ascii="Symbol" w:hAnsi="Symbol" w:hint="default"/>
      </w:rPr>
    </w:lvl>
    <w:lvl w:ilvl="7" w:tplc="138C659C">
      <w:start w:val="1"/>
      <w:numFmt w:val="bullet"/>
      <w:lvlText w:val="o"/>
      <w:lvlJc w:val="left"/>
      <w:pPr>
        <w:ind w:left="5760" w:hanging="360"/>
      </w:pPr>
      <w:rPr>
        <w:rFonts w:ascii="Courier New" w:hAnsi="Courier New" w:hint="default"/>
      </w:rPr>
    </w:lvl>
    <w:lvl w:ilvl="8" w:tplc="9A38067A">
      <w:start w:val="1"/>
      <w:numFmt w:val="bullet"/>
      <w:lvlText w:val=""/>
      <w:lvlJc w:val="left"/>
      <w:pPr>
        <w:ind w:left="6480" w:hanging="360"/>
      </w:pPr>
      <w:rPr>
        <w:rFonts w:ascii="Wingdings" w:hAnsi="Wingdings" w:hint="default"/>
      </w:rPr>
    </w:lvl>
  </w:abstractNum>
  <w:abstractNum w:abstractNumId="3" w15:restartNumberingAfterBreak="0">
    <w:nsid w:val="104608E9"/>
    <w:multiLevelType w:val="multilevel"/>
    <w:tmpl w:val="FD1CD3F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311DD0"/>
    <w:multiLevelType w:val="hybridMultilevel"/>
    <w:tmpl w:val="CDF8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A7E3E"/>
    <w:multiLevelType w:val="multilevel"/>
    <w:tmpl w:val="E19A64F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01183F"/>
    <w:multiLevelType w:val="multilevel"/>
    <w:tmpl w:val="DF206FE2"/>
    <w:styleLink w:val="WWNum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51E3BB0"/>
    <w:multiLevelType w:val="hybridMultilevel"/>
    <w:tmpl w:val="C60C6F7C"/>
    <w:styleLink w:val="NoList1"/>
    <w:lvl w:ilvl="0" w:tplc="6D9C68BA">
      <w:start w:val="1"/>
      <w:numFmt w:val="decimal"/>
      <w:lvlText w:val="%1."/>
      <w:lvlJc w:val="left"/>
      <w:pPr>
        <w:ind w:left="720" w:hanging="360"/>
      </w:pPr>
    </w:lvl>
    <w:lvl w:ilvl="1" w:tplc="3C48FA90">
      <w:start w:val="1"/>
      <w:numFmt w:val="lowerLetter"/>
      <w:lvlText w:val="%2."/>
      <w:lvlJc w:val="left"/>
      <w:pPr>
        <w:ind w:left="1440" w:hanging="360"/>
      </w:pPr>
    </w:lvl>
    <w:lvl w:ilvl="2" w:tplc="10DC1C42">
      <w:start w:val="1"/>
      <w:numFmt w:val="lowerRoman"/>
      <w:lvlText w:val="%3."/>
      <w:lvlJc w:val="right"/>
      <w:pPr>
        <w:ind w:left="2160" w:hanging="180"/>
      </w:pPr>
    </w:lvl>
    <w:lvl w:ilvl="3" w:tplc="6A5843C0">
      <w:start w:val="1"/>
      <w:numFmt w:val="decimal"/>
      <w:lvlText w:val="%4."/>
      <w:lvlJc w:val="left"/>
      <w:pPr>
        <w:ind w:left="2880" w:hanging="360"/>
      </w:pPr>
    </w:lvl>
    <w:lvl w:ilvl="4" w:tplc="A7A26D0A">
      <w:start w:val="1"/>
      <w:numFmt w:val="lowerLetter"/>
      <w:lvlText w:val="%5."/>
      <w:lvlJc w:val="left"/>
      <w:pPr>
        <w:ind w:left="3600" w:hanging="360"/>
      </w:pPr>
    </w:lvl>
    <w:lvl w:ilvl="5" w:tplc="964459F4">
      <w:start w:val="1"/>
      <w:numFmt w:val="lowerRoman"/>
      <w:lvlText w:val="%6."/>
      <w:lvlJc w:val="right"/>
      <w:pPr>
        <w:ind w:left="4320" w:hanging="180"/>
      </w:pPr>
    </w:lvl>
    <w:lvl w:ilvl="6" w:tplc="5FF83214">
      <w:start w:val="1"/>
      <w:numFmt w:val="decimal"/>
      <w:lvlText w:val="%7."/>
      <w:lvlJc w:val="left"/>
      <w:pPr>
        <w:ind w:left="5040" w:hanging="360"/>
      </w:pPr>
    </w:lvl>
    <w:lvl w:ilvl="7" w:tplc="8D1AB150">
      <w:start w:val="1"/>
      <w:numFmt w:val="lowerLetter"/>
      <w:lvlText w:val="%8."/>
      <w:lvlJc w:val="left"/>
      <w:pPr>
        <w:ind w:left="5760" w:hanging="360"/>
      </w:pPr>
    </w:lvl>
    <w:lvl w:ilvl="8" w:tplc="DA428EA4">
      <w:start w:val="1"/>
      <w:numFmt w:val="lowerRoman"/>
      <w:lvlText w:val="%9."/>
      <w:lvlJc w:val="right"/>
      <w:pPr>
        <w:ind w:left="6480" w:hanging="180"/>
      </w:pPr>
    </w:lvl>
  </w:abstractNum>
  <w:abstractNum w:abstractNumId="8" w15:restartNumberingAfterBreak="0">
    <w:nsid w:val="292B1B7E"/>
    <w:multiLevelType w:val="multilevel"/>
    <w:tmpl w:val="CC323AE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C201606"/>
    <w:multiLevelType w:val="hybridMultilevel"/>
    <w:tmpl w:val="477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40316"/>
    <w:multiLevelType w:val="multilevel"/>
    <w:tmpl w:val="0CEC382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A687A12"/>
    <w:multiLevelType w:val="hybridMultilevel"/>
    <w:tmpl w:val="BA8E55B4"/>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45DA6C67"/>
    <w:multiLevelType w:val="multilevel"/>
    <w:tmpl w:val="1540A292"/>
    <w:styleLink w:val="WWNum4"/>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0755621"/>
    <w:multiLevelType w:val="multilevel"/>
    <w:tmpl w:val="1214057A"/>
    <w:styleLink w:val="Listbulle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580049FD"/>
    <w:multiLevelType w:val="multilevel"/>
    <w:tmpl w:val="4208A0F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5" w15:restartNumberingAfterBreak="0">
    <w:nsid w:val="5B80040F"/>
    <w:multiLevelType w:val="multilevel"/>
    <w:tmpl w:val="EB7A43F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BC85295"/>
    <w:multiLevelType w:val="hybridMultilevel"/>
    <w:tmpl w:val="BB8E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CA2926"/>
    <w:multiLevelType w:val="hybridMultilevel"/>
    <w:tmpl w:val="A45E18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7AB2977"/>
    <w:multiLevelType w:val="multilevel"/>
    <w:tmpl w:val="E07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8442208">
    <w:abstractNumId w:val="7"/>
  </w:num>
  <w:num w:numId="2" w16cid:durableId="1052653804">
    <w:abstractNumId w:val="2"/>
  </w:num>
  <w:num w:numId="3" w16cid:durableId="1921980141">
    <w:abstractNumId w:val="13"/>
  </w:num>
  <w:num w:numId="4" w16cid:durableId="280646668">
    <w:abstractNumId w:val="8"/>
  </w:num>
  <w:num w:numId="5" w16cid:durableId="1046560239">
    <w:abstractNumId w:val="5"/>
  </w:num>
  <w:num w:numId="6" w16cid:durableId="1646163053">
    <w:abstractNumId w:val="15"/>
  </w:num>
  <w:num w:numId="7" w16cid:durableId="991522555">
    <w:abstractNumId w:val="12"/>
  </w:num>
  <w:num w:numId="8" w16cid:durableId="68580815">
    <w:abstractNumId w:val="10"/>
  </w:num>
  <w:num w:numId="9" w16cid:durableId="1348292666">
    <w:abstractNumId w:val="3"/>
  </w:num>
  <w:num w:numId="10" w16cid:durableId="1203514769">
    <w:abstractNumId w:val="6"/>
  </w:num>
  <w:num w:numId="11" w16cid:durableId="1800144854">
    <w:abstractNumId w:val="14"/>
  </w:num>
  <w:num w:numId="12" w16cid:durableId="2138331278">
    <w:abstractNumId w:val="1"/>
  </w:num>
  <w:num w:numId="13" w16cid:durableId="1922981601">
    <w:abstractNumId w:val="11"/>
  </w:num>
  <w:num w:numId="14" w16cid:durableId="901990981">
    <w:abstractNumId w:val="0"/>
  </w:num>
  <w:num w:numId="15" w16cid:durableId="1429503113">
    <w:abstractNumId w:val="18"/>
  </w:num>
  <w:num w:numId="16" w16cid:durableId="907224780">
    <w:abstractNumId w:val="9"/>
  </w:num>
  <w:num w:numId="17" w16cid:durableId="1694722987">
    <w:abstractNumId w:val="17"/>
  </w:num>
  <w:num w:numId="18" w16cid:durableId="147333872">
    <w:abstractNumId w:val="4"/>
  </w:num>
  <w:num w:numId="19" w16cid:durableId="118516585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autoHyphenation/>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54"/>
    <w:rsid w:val="00002E9D"/>
    <w:rsid w:val="000050F8"/>
    <w:rsid w:val="000069AA"/>
    <w:rsid w:val="00007A53"/>
    <w:rsid w:val="00013025"/>
    <w:rsid w:val="000152D1"/>
    <w:rsid w:val="00022347"/>
    <w:rsid w:val="000253BA"/>
    <w:rsid w:val="00030C83"/>
    <w:rsid w:val="0003241E"/>
    <w:rsid w:val="00032BD8"/>
    <w:rsid w:val="000447E8"/>
    <w:rsid w:val="00046FF4"/>
    <w:rsid w:val="00050D3C"/>
    <w:rsid w:val="00054EA3"/>
    <w:rsid w:val="00055E0E"/>
    <w:rsid w:val="0006660E"/>
    <w:rsid w:val="0007096D"/>
    <w:rsid w:val="000721E9"/>
    <w:rsid w:val="000759C3"/>
    <w:rsid w:val="00081390"/>
    <w:rsid w:val="00083B4C"/>
    <w:rsid w:val="0008736D"/>
    <w:rsid w:val="000932C4"/>
    <w:rsid w:val="00097B22"/>
    <w:rsid w:val="000B4876"/>
    <w:rsid w:val="000C0F91"/>
    <w:rsid w:val="000C4377"/>
    <w:rsid w:val="000D279C"/>
    <w:rsid w:val="000D441B"/>
    <w:rsid w:val="000D4693"/>
    <w:rsid w:val="000D4A41"/>
    <w:rsid w:val="000D6396"/>
    <w:rsid w:val="000D6FD1"/>
    <w:rsid w:val="000E3540"/>
    <w:rsid w:val="000F3D89"/>
    <w:rsid w:val="000F3EBC"/>
    <w:rsid w:val="00104057"/>
    <w:rsid w:val="001041E3"/>
    <w:rsid w:val="00105ABE"/>
    <w:rsid w:val="00113836"/>
    <w:rsid w:val="00114BC3"/>
    <w:rsid w:val="00116882"/>
    <w:rsid w:val="00116B35"/>
    <w:rsid w:val="001258C4"/>
    <w:rsid w:val="00140DCB"/>
    <w:rsid w:val="00142B89"/>
    <w:rsid w:val="00144E68"/>
    <w:rsid w:val="00146D99"/>
    <w:rsid w:val="00160642"/>
    <w:rsid w:val="00161C19"/>
    <w:rsid w:val="00162F8E"/>
    <w:rsid w:val="00170852"/>
    <w:rsid w:val="00171817"/>
    <w:rsid w:val="00172829"/>
    <w:rsid w:val="00173FD8"/>
    <w:rsid w:val="00175BFD"/>
    <w:rsid w:val="0018735B"/>
    <w:rsid w:val="00192C16"/>
    <w:rsid w:val="00193511"/>
    <w:rsid w:val="001970CA"/>
    <w:rsid w:val="00197825"/>
    <w:rsid w:val="001B742C"/>
    <w:rsid w:val="001B797E"/>
    <w:rsid w:val="001C7325"/>
    <w:rsid w:val="001C7AD1"/>
    <w:rsid w:val="001D1358"/>
    <w:rsid w:val="001D3BC1"/>
    <w:rsid w:val="001D5A57"/>
    <w:rsid w:val="001E0571"/>
    <w:rsid w:val="001E21F6"/>
    <w:rsid w:val="001E79AD"/>
    <w:rsid w:val="001F41F6"/>
    <w:rsid w:val="001F4BA2"/>
    <w:rsid w:val="001F66C5"/>
    <w:rsid w:val="002075C8"/>
    <w:rsid w:val="00212E81"/>
    <w:rsid w:val="00213AC9"/>
    <w:rsid w:val="00223715"/>
    <w:rsid w:val="002348C9"/>
    <w:rsid w:val="002421AB"/>
    <w:rsid w:val="00242EC9"/>
    <w:rsid w:val="00243DDD"/>
    <w:rsid w:val="0024487B"/>
    <w:rsid w:val="00247553"/>
    <w:rsid w:val="002503D4"/>
    <w:rsid w:val="002511A8"/>
    <w:rsid w:val="00251FD4"/>
    <w:rsid w:val="0025300F"/>
    <w:rsid w:val="00255900"/>
    <w:rsid w:val="002667DD"/>
    <w:rsid w:val="00267DB7"/>
    <w:rsid w:val="00271643"/>
    <w:rsid w:val="0028273C"/>
    <w:rsid w:val="0028400A"/>
    <w:rsid w:val="00285859"/>
    <w:rsid w:val="00286353"/>
    <w:rsid w:val="00287283"/>
    <w:rsid w:val="00287FA7"/>
    <w:rsid w:val="0029735E"/>
    <w:rsid w:val="002A6783"/>
    <w:rsid w:val="002A7990"/>
    <w:rsid w:val="002B045E"/>
    <w:rsid w:val="002C71A4"/>
    <w:rsid w:val="002D6577"/>
    <w:rsid w:val="002E14AD"/>
    <w:rsid w:val="002E3CE6"/>
    <w:rsid w:val="002E457B"/>
    <w:rsid w:val="002E4DED"/>
    <w:rsid w:val="002E68B2"/>
    <w:rsid w:val="002F3441"/>
    <w:rsid w:val="002F55D7"/>
    <w:rsid w:val="002F6730"/>
    <w:rsid w:val="003044A7"/>
    <w:rsid w:val="003044FB"/>
    <w:rsid w:val="003069BB"/>
    <w:rsid w:val="003120A9"/>
    <w:rsid w:val="003170CB"/>
    <w:rsid w:val="003238BF"/>
    <w:rsid w:val="0033133B"/>
    <w:rsid w:val="00331DBF"/>
    <w:rsid w:val="00344003"/>
    <w:rsid w:val="00345D50"/>
    <w:rsid w:val="003619C3"/>
    <w:rsid w:val="00362322"/>
    <w:rsid w:val="003633A1"/>
    <w:rsid w:val="00363975"/>
    <w:rsid w:val="00363C50"/>
    <w:rsid w:val="00365CCA"/>
    <w:rsid w:val="00366DCC"/>
    <w:rsid w:val="00367761"/>
    <w:rsid w:val="003704D1"/>
    <w:rsid w:val="003711E6"/>
    <w:rsid w:val="00373EFE"/>
    <w:rsid w:val="003747BF"/>
    <w:rsid w:val="0038213B"/>
    <w:rsid w:val="003827E7"/>
    <w:rsid w:val="00383553"/>
    <w:rsid w:val="00383AFB"/>
    <w:rsid w:val="00384B97"/>
    <w:rsid w:val="00385F5E"/>
    <w:rsid w:val="003966BF"/>
    <w:rsid w:val="003A3879"/>
    <w:rsid w:val="003A4DCA"/>
    <w:rsid w:val="003A7F0A"/>
    <w:rsid w:val="003B453D"/>
    <w:rsid w:val="003B7768"/>
    <w:rsid w:val="003C17DF"/>
    <w:rsid w:val="003C5D9B"/>
    <w:rsid w:val="003D1FAA"/>
    <w:rsid w:val="003D4AA5"/>
    <w:rsid w:val="003D666E"/>
    <w:rsid w:val="003E06E5"/>
    <w:rsid w:val="003E24AF"/>
    <w:rsid w:val="003F34A2"/>
    <w:rsid w:val="003F3D33"/>
    <w:rsid w:val="003F5925"/>
    <w:rsid w:val="0040116B"/>
    <w:rsid w:val="00401789"/>
    <w:rsid w:val="00411D8B"/>
    <w:rsid w:val="0041308C"/>
    <w:rsid w:val="00434402"/>
    <w:rsid w:val="00434D90"/>
    <w:rsid w:val="004362BB"/>
    <w:rsid w:val="00443039"/>
    <w:rsid w:val="00444485"/>
    <w:rsid w:val="00444780"/>
    <w:rsid w:val="00446899"/>
    <w:rsid w:val="00447DF0"/>
    <w:rsid w:val="0045312B"/>
    <w:rsid w:val="00455AE6"/>
    <w:rsid w:val="0045633A"/>
    <w:rsid w:val="00456503"/>
    <w:rsid w:val="00463F52"/>
    <w:rsid w:val="00466BE6"/>
    <w:rsid w:val="00472200"/>
    <w:rsid w:val="00476CF7"/>
    <w:rsid w:val="00483302"/>
    <w:rsid w:val="00485B3F"/>
    <w:rsid w:val="00485C6F"/>
    <w:rsid w:val="0048694F"/>
    <w:rsid w:val="0049486B"/>
    <w:rsid w:val="004957C0"/>
    <w:rsid w:val="004A1E9A"/>
    <w:rsid w:val="004A4E6F"/>
    <w:rsid w:val="004A7895"/>
    <w:rsid w:val="004B57F5"/>
    <w:rsid w:val="004B6176"/>
    <w:rsid w:val="004D6D35"/>
    <w:rsid w:val="004E1227"/>
    <w:rsid w:val="004E4680"/>
    <w:rsid w:val="004F06B7"/>
    <w:rsid w:val="004F7E08"/>
    <w:rsid w:val="00502BBB"/>
    <w:rsid w:val="00504A95"/>
    <w:rsid w:val="0051240E"/>
    <w:rsid w:val="005204D1"/>
    <w:rsid w:val="005220BB"/>
    <w:rsid w:val="005235F5"/>
    <w:rsid w:val="005260B1"/>
    <w:rsid w:val="00526BA0"/>
    <w:rsid w:val="0053181D"/>
    <w:rsid w:val="00534348"/>
    <w:rsid w:val="00535A6E"/>
    <w:rsid w:val="00537394"/>
    <w:rsid w:val="00542BAC"/>
    <w:rsid w:val="00546488"/>
    <w:rsid w:val="0055122A"/>
    <w:rsid w:val="005572D4"/>
    <w:rsid w:val="00560743"/>
    <w:rsid w:val="00567CE2"/>
    <w:rsid w:val="0057186C"/>
    <w:rsid w:val="005729B8"/>
    <w:rsid w:val="00574285"/>
    <w:rsid w:val="0057589B"/>
    <w:rsid w:val="005772B2"/>
    <w:rsid w:val="00581AC4"/>
    <w:rsid w:val="0058205A"/>
    <w:rsid w:val="0059274E"/>
    <w:rsid w:val="00595DCC"/>
    <w:rsid w:val="005A20CE"/>
    <w:rsid w:val="005A6F2E"/>
    <w:rsid w:val="005B7854"/>
    <w:rsid w:val="005C6C75"/>
    <w:rsid w:val="005D3232"/>
    <w:rsid w:val="005D3EBA"/>
    <w:rsid w:val="005D4CAA"/>
    <w:rsid w:val="005D6D50"/>
    <w:rsid w:val="005D729C"/>
    <w:rsid w:val="005D7D3E"/>
    <w:rsid w:val="005E4B7E"/>
    <w:rsid w:val="005E61C6"/>
    <w:rsid w:val="005F1381"/>
    <w:rsid w:val="005F4EEB"/>
    <w:rsid w:val="005F5151"/>
    <w:rsid w:val="00601E17"/>
    <w:rsid w:val="00602B42"/>
    <w:rsid w:val="00603653"/>
    <w:rsid w:val="00605711"/>
    <w:rsid w:val="00605F0C"/>
    <w:rsid w:val="00606DD9"/>
    <w:rsid w:val="00607BF8"/>
    <w:rsid w:val="00611D49"/>
    <w:rsid w:val="00620A60"/>
    <w:rsid w:val="0062252E"/>
    <w:rsid w:val="006250C0"/>
    <w:rsid w:val="00634291"/>
    <w:rsid w:val="00636F79"/>
    <w:rsid w:val="006376F2"/>
    <w:rsid w:val="00637D31"/>
    <w:rsid w:val="00656708"/>
    <w:rsid w:val="00656BBD"/>
    <w:rsid w:val="006701C4"/>
    <w:rsid w:val="00681707"/>
    <w:rsid w:val="00686EC9"/>
    <w:rsid w:val="0069025F"/>
    <w:rsid w:val="00690764"/>
    <w:rsid w:val="00692E3F"/>
    <w:rsid w:val="006A7CDF"/>
    <w:rsid w:val="006B0F87"/>
    <w:rsid w:val="006B67DB"/>
    <w:rsid w:val="006C357B"/>
    <w:rsid w:val="006D6845"/>
    <w:rsid w:val="006E2D15"/>
    <w:rsid w:val="006E32C1"/>
    <w:rsid w:val="006F584F"/>
    <w:rsid w:val="006F6202"/>
    <w:rsid w:val="006F7B3D"/>
    <w:rsid w:val="00703343"/>
    <w:rsid w:val="007047B5"/>
    <w:rsid w:val="00706A0E"/>
    <w:rsid w:val="00715DBF"/>
    <w:rsid w:val="0072152A"/>
    <w:rsid w:val="00721C19"/>
    <w:rsid w:val="00732C17"/>
    <w:rsid w:val="00734C30"/>
    <w:rsid w:val="00735674"/>
    <w:rsid w:val="007358E7"/>
    <w:rsid w:val="00735941"/>
    <w:rsid w:val="007410A4"/>
    <w:rsid w:val="007445E0"/>
    <w:rsid w:val="00746EFF"/>
    <w:rsid w:val="007561C7"/>
    <w:rsid w:val="007656EF"/>
    <w:rsid w:val="00766772"/>
    <w:rsid w:val="00766878"/>
    <w:rsid w:val="00767B75"/>
    <w:rsid w:val="007704C4"/>
    <w:rsid w:val="00776755"/>
    <w:rsid w:val="00790492"/>
    <w:rsid w:val="007919D3"/>
    <w:rsid w:val="00794E36"/>
    <w:rsid w:val="007962CE"/>
    <w:rsid w:val="0079702F"/>
    <w:rsid w:val="007A3761"/>
    <w:rsid w:val="007B3E57"/>
    <w:rsid w:val="007B4EB0"/>
    <w:rsid w:val="007B54D3"/>
    <w:rsid w:val="007B6422"/>
    <w:rsid w:val="007C01AF"/>
    <w:rsid w:val="007C1663"/>
    <w:rsid w:val="007C1AA4"/>
    <w:rsid w:val="007C3A48"/>
    <w:rsid w:val="007D22EF"/>
    <w:rsid w:val="007D37D8"/>
    <w:rsid w:val="007D7654"/>
    <w:rsid w:val="007D7DFF"/>
    <w:rsid w:val="007E1799"/>
    <w:rsid w:val="007F071C"/>
    <w:rsid w:val="007F1419"/>
    <w:rsid w:val="008043E3"/>
    <w:rsid w:val="0080538D"/>
    <w:rsid w:val="0081681D"/>
    <w:rsid w:val="00821435"/>
    <w:rsid w:val="00822DA1"/>
    <w:rsid w:val="00827A41"/>
    <w:rsid w:val="00830426"/>
    <w:rsid w:val="00831972"/>
    <w:rsid w:val="00835DDC"/>
    <w:rsid w:val="00836D2B"/>
    <w:rsid w:val="00845210"/>
    <w:rsid w:val="00847B97"/>
    <w:rsid w:val="008516CD"/>
    <w:rsid w:val="00851C54"/>
    <w:rsid w:val="00852DE3"/>
    <w:rsid w:val="00857B1B"/>
    <w:rsid w:val="008724B3"/>
    <w:rsid w:val="00876AD6"/>
    <w:rsid w:val="00880E54"/>
    <w:rsid w:val="00892DF5"/>
    <w:rsid w:val="00897C8E"/>
    <w:rsid w:val="00897F26"/>
    <w:rsid w:val="008A13D1"/>
    <w:rsid w:val="008A7966"/>
    <w:rsid w:val="008B63E0"/>
    <w:rsid w:val="008B70EC"/>
    <w:rsid w:val="008D217F"/>
    <w:rsid w:val="008D47F2"/>
    <w:rsid w:val="008D55F5"/>
    <w:rsid w:val="008F0EA4"/>
    <w:rsid w:val="008F3853"/>
    <w:rsid w:val="008F4542"/>
    <w:rsid w:val="00906DC4"/>
    <w:rsid w:val="00910287"/>
    <w:rsid w:val="00910B47"/>
    <w:rsid w:val="00915733"/>
    <w:rsid w:val="00924406"/>
    <w:rsid w:val="009321AE"/>
    <w:rsid w:val="0093644D"/>
    <w:rsid w:val="00942737"/>
    <w:rsid w:val="00942AA0"/>
    <w:rsid w:val="00944923"/>
    <w:rsid w:val="00945AE6"/>
    <w:rsid w:val="0095120C"/>
    <w:rsid w:val="00952D3A"/>
    <w:rsid w:val="00963BFF"/>
    <w:rsid w:val="009663D9"/>
    <w:rsid w:val="00970AAB"/>
    <w:rsid w:val="00972173"/>
    <w:rsid w:val="00982F0F"/>
    <w:rsid w:val="009909D7"/>
    <w:rsid w:val="00994FF4"/>
    <w:rsid w:val="00995A5E"/>
    <w:rsid w:val="009A4601"/>
    <w:rsid w:val="009A49B7"/>
    <w:rsid w:val="009B3F0C"/>
    <w:rsid w:val="009B7B48"/>
    <w:rsid w:val="009C143F"/>
    <w:rsid w:val="009C1720"/>
    <w:rsid w:val="009C2437"/>
    <w:rsid w:val="009C38A4"/>
    <w:rsid w:val="009C38EF"/>
    <w:rsid w:val="009C5035"/>
    <w:rsid w:val="009C58C7"/>
    <w:rsid w:val="009D6B24"/>
    <w:rsid w:val="009E11A3"/>
    <w:rsid w:val="009F3700"/>
    <w:rsid w:val="00A02301"/>
    <w:rsid w:val="00A062C1"/>
    <w:rsid w:val="00A132AE"/>
    <w:rsid w:val="00A1355A"/>
    <w:rsid w:val="00A14A09"/>
    <w:rsid w:val="00A16BB2"/>
    <w:rsid w:val="00A20E64"/>
    <w:rsid w:val="00A218CE"/>
    <w:rsid w:val="00A257C6"/>
    <w:rsid w:val="00A30A89"/>
    <w:rsid w:val="00A335D9"/>
    <w:rsid w:val="00A400B7"/>
    <w:rsid w:val="00A40265"/>
    <w:rsid w:val="00A40723"/>
    <w:rsid w:val="00A4694E"/>
    <w:rsid w:val="00A501DB"/>
    <w:rsid w:val="00A516B5"/>
    <w:rsid w:val="00A53790"/>
    <w:rsid w:val="00A544B4"/>
    <w:rsid w:val="00A6434D"/>
    <w:rsid w:val="00A671C4"/>
    <w:rsid w:val="00A70AF3"/>
    <w:rsid w:val="00A70B09"/>
    <w:rsid w:val="00A8710C"/>
    <w:rsid w:val="00A87757"/>
    <w:rsid w:val="00A91B9E"/>
    <w:rsid w:val="00A9303F"/>
    <w:rsid w:val="00A93D8B"/>
    <w:rsid w:val="00A97A4A"/>
    <w:rsid w:val="00AA7CD8"/>
    <w:rsid w:val="00AC310A"/>
    <w:rsid w:val="00AC7F90"/>
    <w:rsid w:val="00AD1572"/>
    <w:rsid w:val="00AD53FC"/>
    <w:rsid w:val="00AD5879"/>
    <w:rsid w:val="00AD5C4F"/>
    <w:rsid w:val="00AD7AA4"/>
    <w:rsid w:val="00AE0B97"/>
    <w:rsid w:val="00AE30B3"/>
    <w:rsid w:val="00AE58CF"/>
    <w:rsid w:val="00AE67AF"/>
    <w:rsid w:val="00AE6A76"/>
    <w:rsid w:val="00AF1A08"/>
    <w:rsid w:val="00AF2948"/>
    <w:rsid w:val="00AF5689"/>
    <w:rsid w:val="00B03048"/>
    <w:rsid w:val="00B03E73"/>
    <w:rsid w:val="00B0487B"/>
    <w:rsid w:val="00B11314"/>
    <w:rsid w:val="00B13C88"/>
    <w:rsid w:val="00B142D7"/>
    <w:rsid w:val="00B217A2"/>
    <w:rsid w:val="00B245B5"/>
    <w:rsid w:val="00B300BC"/>
    <w:rsid w:val="00B31C70"/>
    <w:rsid w:val="00B331FF"/>
    <w:rsid w:val="00B427EB"/>
    <w:rsid w:val="00B4424F"/>
    <w:rsid w:val="00B54B15"/>
    <w:rsid w:val="00B5785E"/>
    <w:rsid w:val="00B6387A"/>
    <w:rsid w:val="00B6402C"/>
    <w:rsid w:val="00B6514A"/>
    <w:rsid w:val="00B711A9"/>
    <w:rsid w:val="00B81767"/>
    <w:rsid w:val="00B91426"/>
    <w:rsid w:val="00B91606"/>
    <w:rsid w:val="00B92798"/>
    <w:rsid w:val="00B97F10"/>
    <w:rsid w:val="00BA107B"/>
    <w:rsid w:val="00BA1C81"/>
    <w:rsid w:val="00BA3B8C"/>
    <w:rsid w:val="00BA4517"/>
    <w:rsid w:val="00BA7462"/>
    <w:rsid w:val="00BB3B18"/>
    <w:rsid w:val="00BC0772"/>
    <w:rsid w:val="00BC7CED"/>
    <w:rsid w:val="00BD1454"/>
    <w:rsid w:val="00BD2EFB"/>
    <w:rsid w:val="00BD37EB"/>
    <w:rsid w:val="00BD450E"/>
    <w:rsid w:val="00BD4E66"/>
    <w:rsid w:val="00BD4E6C"/>
    <w:rsid w:val="00BD7721"/>
    <w:rsid w:val="00BE34FE"/>
    <w:rsid w:val="00BE45D5"/>
    <w:rsid w:val="00BE7BFB"/>
    <w:rsid w:val="00C005ED"/>
    <w:rsid w:val="00C05235"/>
    <w:rsid w:val="00C17819"/>
    <w:rsid w:val="00C21948"/>
    <w:rsid w:val="00C21E2D"/>
    <w:rsid w:val="00C22843"/>
    <w:rsid w:val="00C23117"/>
    <w:rsid w:val="00C24888"/>
    <w:rsid w:val="00C2750E"/>
    <w:rsid w:val="00C31B58"/>
    <w:rsid w:val="00C321D9"/>
    <w:rsid w:val="00C32443"/>
    <w:rsid w:val="00C5123D"/>
    <w:rsid w:val="00C527F5"/>
    <w:rsid w:val="00C632F2"/>
    <w:rsid w:val="00C63DF8"/>
    <w:rsid w:val="00C65EA9"/>
    <w:rsid w:val="00C73B1A"/>
    <w:rsid w:val="00C807B1"/>
    <w:rsid w:val="00C823BF"/>
    <w:rsid w:val="00C84586"/>
    <w:rsid w:val="00C84BC7"/>
    <w:rsid w:val="00C879FE"/>
    <w:rsid w:val="00C916A2"/>
    <w:rsid w:val="00C923F5"/>
    <w:rsid w:val="00C93DAD"/>
    <w:rsid w:val="00C94C39"/>
    <w:rsid w:val="00C96381"/>
    <w:rsid w:val="00CA7731"/>
    <w:rsid w:val="00CB4BA4"/>
    <w:rsid w:val="00CB6BE2"/>
    <w:rsid w:val="00CC0CD3"/>
    <w:rsid w:val="00CC74AA"/>
    <w:rsid w:val="00CD3361"/>
    <w:rsid w:val="00CE1C3A"/>
    <w:rsid w:val="00CE4719"/>
    <w:rsid w:val="00CE4FD1"/>
    <w:rsid w:val="00CF0657"/>
    <w:rsid w:val="00CF20B1"/>
    <w:rsid w:val="00CF235F"/>
    <w:rsid w:val="00CF54D5"/>
    <w:rsid w:val="00CF7B03"/>
    <w:rsid w:val="00D039B5"/>
    <w:rsid w:val="00D06402"/>
    <w:rsid w:val="00D0679C"/>
    <w:rsid w:val="00D10AD7"/>
    <w:rsid w:val="00D110D8"/>
    <w:rsid w:val="00D121E1"/>
    <w:rsid w:val="00D17E26"/>
    <w:rsid w:val="00D20B30"/>
    <w:rsid w:val="00D2450D"/>
    <w:rsid w:val="00D31CA2"/>
    <w:rsid w:val="00D3727D"/>
    <w:rsid w:val="00D40034"/>
    <w:rsid w:val="00D42C6B"/>
    <w:rsid w:val="00D443C0"/>
    <w:rsid w:val="00D458C4"/>
    <w:rsid w:val="00D47716"/>
    <w:rsid w:val="00D47782"/>
    <w:rsid w:val="00D47E99"/>
    <w:rsid w:val="00D53958"/>
    <w:rsid w:val="00D545CC"/>
    <w:rsid w:val="00D54843"/>
    <w:rsid w:val="00D55F2B"/>
    <w:rsid w:val="00D57BC2"/>
    <w:rsid w:val="00D63EDD"/>
    <w:rsid w:val="00D6448C"/>
    <w:rsid w:val="00D7034F"/>
    <w:rsid w:val="00D7288F"/>
    <w:rsid w:val="00D74775"/>
    <w:rsid w:val="00D852C7"/>
    <w:rsid w:val="00D92420"/>
    <w:rsid w:val="00D972A0"/>
    <w:rsid w:val="00DA51F4"/>
    <w:rsid w:val="00DB579B"/>
    <w:rsid w:val="00DC6879"/>
    <w:rsid w:val="00DC6EF2"/>
    <w:rsid w:val="00DC76B6"/>
    <w:rsid w:val="00DD184D"/>
    <w:rsid w:val="00DD19CF"/>
    <w:rsid w:val="00DD1B6C"/>
    <w:rsid w:val="00DD5E37"/>
    <w:rsid w:val="00DE46D4"/>
    <w:rsid w:val="00DE7F9F"/>
    <w:rsid w:val="00DF4E55"/>
    <w:rsid w:val="00DF648F"/>
    <w:rsid w:val="00E002EB"/>
    <w:rsid w:val="00E022A0"/>
    <w:rsid w:val="00E04472"/>
    <w:rsid w:val="00E044B7"/>
    <w:rsid w:val="00E06087"/>
    <w:rsid w:val="00E07F39"/>
    <w:rsid w:val="00E117CD"/>
    <w:rsid w:val="00E26DD5"/>
    <w:rsid w:val="00E351AE"/>
    <w:rsid w:val="00E37C5A"/>
    <w:rsid w:val="00E42A0A"/>
    <w:rsid w:val="00E43BC6"/>
    <w:rsid w:val="00E45EBF"/>
    <w:rsid w:val="00E476A8"/>
    <w:rsid w:val="00E500F7"/>
    <w:rsid w:val="00E516DF"/>
    <w:rsid w:val="00E51AF3"/>
    <w:rsid w:val="00E5568A"/>
    <w:rsid w:val="00E55CC8"/>
    <w:rsid w:val="00E60320"/>
    <w:rsid w:val="00E60AF2"/>
    <w:rsid w:val="00E61787"/>
    <w:rsid w:val="00E6239B"/>
    <w:rsid w:val="00E64AD9"/>
    <w:rsid w:val="00E66EB1"/>
    <w:rsid w:val="00E74114"/>
    <w:rsid w:val="00E74972"/>
    <w:rsid w:val="00E77BB4"/>
    <w:rsid w:val="00E81830"/>
    <w:rsid w:val="00E83929"/>
    <w:rsid w:val="00E84A75"/>
    <w:rsid w:val="00E85E5D"/>
    <w:rsid w:val="00E873D1"/>
    <w:rsid w:val="00E971BF"/>
    <w:rsid w:val="00EA11AC"/>
    <w:rsid w:val="00EA4038"/>
    <w:rsid w:val="00EA677B"/>
    <w:rsid w:val="00EB0163"/>
    <w:rsid w:val="00EB16B4"/>
    <w:rsid w:val="00EB1B2F"/>
    <w:rsid w:val="00EB2375"/>
    <w:rsid w:val="00EB2EB9"/>
    <w:rsid w:val="00EB4083"/>
    <w:rsid w:val="00EB666B"/>
    <w:rsid w:val="00EC295D"/>
    <w:rsid w:val="00EC5277"/>
    <w:rsid w:val="00EC62EA"/>
    <w:rsid w:val="00EC6C5B"/>
    <w:rsid w:val="00ED335B"/>
    <w:rsid w:val="00ED4848"/>
    <w:rsid w:val="00ED6A77"/>
    <w:rsid w:val="00ED7BD8"/>
    <w:rsid w:val="00EE3939"/>
    <w:rsid w:val="00EE5BEA"/>
    <w:rsid w:val="00EE7535"/>
    <w:rsid w:val="00EF00F7"/>
    <w:rsid w:val="00EF2E91"/>
    <w:rsid w:val="00EF73A6"/>
    <w:rsid w:val="00EF73F0"/>
    <w:rsid w:val="00F04680"/>
    <w:rsid w:val="00F05AF1"/>
    <w:rsid w:val="00F15753"/>
    <w:rsid w:val="00F1604E"/>
    <w:rsid w:val="00F16807"/>
    <w:rsid w:val="00F169C5"/>
    <w:rsid w:val="00F31064"/>
    <w:rsid w:val="00F33447"/>
    <w:rsid w:val="00F359A4"/>
    <w:rsid w:val="00F421EF"/>
    <w:rsid w:val="00F4407E"/>
    <w:rsid w:val="00F444F1"/>
    <w:rsid w:val="00F510AA"/>
    <w:rsid w:val="00F52881"/>
    <w:rsid w:val="00F529B7"/>
    <w:rsid w:val="00F52E00"/>
    <w:rsid w:val="00F60A1F"/>
    <w:rsid w:val="00F6282B"/>
    <w:rsid w:val="00F660BE"/>
    <w:rsid w:val="00F6647D"/>
    <w:rsid w:val="00F678A1"/>
    <w:rsid w:val="00F7157B"/>
    <w:rsid w:val="00F73C87"/>
    <w:rsid w:val="00F8334E"/>
    <w:rsid w:val="00F8397C"/>
    <w:rsid w:val="00F846DD"/>
    <w:rsid w:val="00F8560F"/>
    <w:rsid w:val="00F87008"/>
    <w:rsid w:val="00F90F68"/>
    <w:rsid w:val="00F92503"/>
    <w:rsid w:val="00F940D0"/>
    <w:rsid w:val="00F94694"/>
    <w:rsid w:val="00F962B4"/>
    <w:rsid w:val="00F96351"/>
    <w:rsid w:val="00F97A91"/>
    <w:rsid w:val="00FA45C9"/>
    <w:rsid w:val="00FA50ED"/>
    <w:rsid w:val="00FA6875"/>
    <w:rsid w:val="00FA7959"/>
    <w:rsid w:val="00FA7C82"/>
    <w:rsid w:val="00FC410E"/>
    <w:rsid w:val="00FC4406"/>
    <w:rsid w:val="00FD1B96"/>
    <w:rsid w:val="00FD6F52"/>
    <w:rsid w:val="00FE3D92"/>
    <w:rsid w:val="00FE7A9D"/>
    <w:rsid w:val="00FF1B82"/>
    <w:rsid w:val="0708FCCC"/>
    <w:rsid w:val="0978A81E"/>
    <w:rsid w:val="0A7522F4"/>
    <w:rsid w:val="0B9F9D20"/>
    <w:rsid w:val="0F643F76"/>
    <w:rsid w:val="102447A6"/>
    <w:rsid w:val="18E1490B"/>
    <w:rsid w:val="192D1839"/>
    <w:rsid w:val="196861FE"/>
    <w:rsid w:val="19817E1B"/>
    <w:rsid w:val="1A2A63B9"/>
    <w:rsid w:val="25A6A3B6"/>
    <w:rsid w:val="2A01AB17"/>
    <w:rsid w:val="2A6B3EA9"/>
    <w:rsid w:val="2ECA23E3"/>
    <w:rsid w:val="2ECD17EF"/>
    <w:rsid w:val="35EA4B11"/>
    <w:rsid w:val="38F8EA60"/>
    <w:rsid w:val="3A128628"/>
    <w:rsid w:val="3F9508CD"/>
    <w:rsid w:val="4498EB46"/>
    <w:rsid w:val="45F7CD48"/>
    <w:rsid w:val="4B64412E"/>
    <w:rsid w:val="4BD55869"/>
    <w:rsid w:val="593C6118"/>
    <w:rsid w:val="5B6FBBCF"/>
    <w:rsid w:val="5DEFC5B7"/>
    <w:rsid w:val="5E669902"/>
    <w:rsid w:val="62588A6B"/>
    <w:rsid w:val="632233E6"/>
    <w:rsid w:val="65C2070E"/>
    <w:rsid w:val="695825F1"/>
    <w:rsid w:val="6B0E4DF2"/>
    <w:rsid w:val="6B389E13"/>
    <w:rsid w:val="6DE75369"/>
    <w:rsid w:val="6E2B9714"/>
    <w:rsid w:val="706611B6"/>
    <w:rsid w:val="707107C3"/>
    <w:rsid w:val="72E074B6"/>
    <w:rsid w:val="7460D417"/>
    <w:rsid w:val="74758EFA"/>
    <w:rsid w:val="76349E57"/>
    <w:rsid w:val="78708F9B"/>
    <w:rsid w:val="79B8390D"/>
    <w:rsid w:val="7EB74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0F30C4"/>
  <w15:docId w15:val="{015E421C-1324-4474-9A2E-8252CC0F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C9"/>
    <w:pPr>
      <w:spacing w:before="240" w:after="120" w:line="276" w:lineRule="auto"/>
    </w:pPr>
    <w:rPr>
      <w:rFonts w:ascii="Arial" w:hAnsi="Arial"/>
    </w:rPr>
  </w:style>
  <w:style w:type="paragraph" w:styleId="Heading1">
    <w:name w:val="heading 1"/>
    <w:basedOn w:val="Normal"/>
    <w:next w:val="Normal"/>
    <w:qFormat/>
    <w:rsid w:val="00ED7BD8"/>
    <w:pPr>
      <w:keepNext/>
      <w:widowControl/>
      <w:tabs>
        <w:tab w:val="left" w:pos="1701"/>
      </w:tabs>
      <w:spacing w:before="0"/>
      <w:outlineLvl w:val="0"/>
    </w:pPr>
    <w:rPr>
      <w:rFonts w:eastAsia="Arial Unicode MS" w:cs="Arial Unicode MS"/>
      <w:b/>
      <w:bCs/>
      <w:kern w:val="3"/>
      <w:sz w:val="48"/>
      <w:szCs w:val="48"/>
      <w:lang w:eastAsia="en-GB"/>
    </w:rPr>
  </w:style>
  <w:style w:type="paragraph" w:styleId="Heading2">
    <w:name w:val="heading 2"/>
    <w:basedOn w:val="Normal"/>
    <w:next w:val="Normal"/>
    <w:unhideWhenUsed/>
    <w:qFormat/>
    <w:rsid w:val="00F52E00"/>
    <w:pPr>
      <w:keepNext/>
      <w:widowControl/>
      <w:tabs>
        <w:tab w:val="left" w:pos="1701"/>
      </w:tabs>
      <w:spacing w:before="360"/>
      <w:outlineLvl w:val="1"/>
    </w:pPr>
    <w:rPr>
      <w:rFonts w:eastAsia="Arial Unicode MS" w:cs="Arial Unicode MS"/>
      <w:b/>
      <w:bCs/>
      <w:iCs/>
      <w:sz w:val="32"/>
      <w:szCs w:val="28"/>
      <w:lang w:eastAsia="en-GB"/>
    </w:rPr>
  </w:style>
  <w:style w:type="paragraph" w:styleId="Heading3">
    <w:name w:val="heading 3"/>
    <w:basedOn w:val="Normal"/>
    <w:next w:val="Normal"/>
    <w:unhideWhenUsed/>
    <w:qFormat/>
    <w:rsid w:val="00ED7BD8"/>
    <w:pPr>
      <w:keepNext/>
      <w:widowControl/>
      <w:tabs>
        <w:tab w:val="left" w:pos="1701"/>
      </w:tabs>
      <w:outlineLvl w:val="2"/>
    </w:pPr>
    <w:rPr>
      <w:rFonts w:eastAsia="Arial Unicode MS" w:cs="Arial Unicode MS"/>
      <w:b/>
      <w:b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1"/>
    <w:rsid w:val="00ED7BD8"/>
    <w:pPr>
      <w:keepNext/>
      <w:widowControl/>
      <w:tabs>
        <w:tab w:val="left" w:pos="1701"/>
      </w:tabs>
      <w:spacing w:line="300" w:lineRule="exact"/>
    </w:pPr>
    <w:rPr>
      <w:rFonts w:ascii="Liberation Sans" w:eastAsia="PingFang SC" w:hAnsi="Liberation Sans" w:cs="Arial Unicode MS"/>
      <w:sz w:val="28"/>
      <w:szCs w:val="28"/>
      <w:lang w:eastAsia="en-GB"/>
    </w:rPr>
  </w:style>
  <w:style w:type="paragraph" w:customStyle="1" w:styleId="Textbody">
    <w:name w:val="Text body"/>
    <w:basedOn w:val="Normal"/>
    <w:uiPriority w:val="1"/>
    <w:rsid w:val="00ED7BD8"/>
    <w:pPr>
      <w:widowControl/>
      <w:tabs>
        <w:tab w:val="left" w:pos="1701"/>
      </w:tabs>
      <w:spacing w:before="0" w:after="140"/>
    </w:pPr>
    <w:rPr>
      <w:rFonts w:eastAsia="Arial Unicode MS" w:cs="Arial Unicode MS"/>
      <w:lang w:eastAsia="en-GB"/>
    </w:rPr>
  </w:style>
  <w:style w:type="paragraph" w:styleId="List">
    <w:name w:val="List"/>
    <w:basedOn w:val="Textbody"/>
    <w:uiPriority w:val="1"/>
  </w:style>
  <w:style w:type="paragraph" w:styleId="Caption">
    <w:name w:val="caption"/>
    <w:basedOn w:val="Normal"/>
    <w:uiPriority w:val="1"/>
    <w:rsid w:val="00ED7BD8"/>
    <w:pPr>
      <w:widowControl/>
      <w:suppressLineNumbers/>
      <w:tabs>
        <w:tab w:val="left" w:pos="1701"/>
      </w:tabs>
      <w:spacing w:before="120" w:line="300" w:lineRule="exact"/>
    </w:pPr>
    <w:rPr>
      <w:rFonts w:eastAsia="Arial Unicode MS" w:cs="Arial Unicode MS"/>
      <w:i/>
      <w:iCs/>
      <w:lang w:eastAsia="en-GB"/>
    </w:rPr>
  </w:style>
  <w:style w:type="paragraph" w:customStyle="1" w:styleId="Index">
    <w:name w:val="Index"/>
    <w:basedOn w:val="Normal"/>
    <w:uiPriority w:val="1"/>
    <w:rsid w:val="00ED7BD8"/>
    <w:pPr>
      <w:widowControl/>
      <w:suppressLineNumbers/>
      <w:tabs>
        <w:tab w:val="left" w:pos="1701"/>
      </w:tabs>
      <w:spacing w:before="120" w:line="300" w:lineRule="exact"/>
    </w:pPr>
    <w:rPr>
      <w:rFonts w:eastAsia="Arial Unicode MS" w:cs="Arial Unicode MS"/>
      <w:lang w:eastAsia="en-GB"/>
    </w:rPr>
  </w:style>
  <w:style w:type="paragraph" w:customStyle="1" w:styleId="Admintext">
    <w:name w:val="Admin text"/>
    <w:basedOn w:val="Normal"/>
    <w:rsid w:val="00ED7BD8"/>
    <w:pPr>
      <w:widowControl/>
      <w:tabs>
        <w:tab w:val="left" w:pos="1701"/>
      </w:tabs>
      <w:spacing w:before="720" w:line="300" w:lineRule="exact"/>
    </w:pPr>
    <w:rPr>
      <w:rFonts w:eastAsia="Arial Unicode MS" w:cs="Arial Unicode MS"/>
      <w:sz w:val="16"/>
      <w:lang w:eastAsia="en-GB"/>
    </w:rPr>
  </w:style>
  <w:style w:type="paragraph" w:customStyle="1" w:styleId="Checkboxorradio">
    <w:name w:val="Checkbox or radio"/>
    <w:basedOn w:val="Normal"/>
    <w:uiPriority w:val="1"/>
    <w:rsid w:val="00ED7BD8"/>
    <w:pPr>
      <w:widowControl/>
      <w:tabs>
        <w:tab w:val="left" w:pos="1701"/>
      </w:tabs>
      <w:spacing w:after="240" w:line="300" w:lineRule="exact"/>
      <w:ind w:left="680"/>
    </w:pPr>
    <w:rPr>
      <w:rFonts w:eastAsia="Arial Unicode MS" w:cs="Arial Unicode MS"/>
      <w:lang w:eastAsia="en-GB"/>
    </w:rPr>
  </w:style>
  <w:style w:type="paragraph" w:customStyle="1" w:styleId="Important">
    <w:name w:val="Important"/>
    <w:basedOn w:val="Normal"/>
    <w:rsid w:val="00ED7BD8"/>
    <w:pPr>
      <w:widowControl/>
      <w:tabs>
        <w:tab w:val="left" w:pos="1701"/>
      </w:tabs>
      <w:spacing w:before="120" w:line="300" w:lineRule="exact"/>
    </w:pPr>
    <w:rPr>
      <w:rFonts w:eastAsia="Arial Unicode MS" w:cs="Arial Unicode MS"/>
      <w:b/>
      <w:lang w:eastAsia="en-GB"/>
    </w:rPr>
  </w:style>
  <w:style w:type="paragraph" w:styleId="ListParagraph">
    <w:name w:val="List Paragraph"/>
    <w:basedOn w:val="Normal"/>
    <w:uiPriority w:val="2"/>
    <w:qFormat/>
    <w:rsid w:val="00ED7BD8"/>
    <w:pPr>
      <w:widowControl/>
      <w:tabs>
        <w:tab w:val="left" w:pos="1701"/>
      </w:tabs>
      <w:spacing w:before="120" w:line="300" w:lineRule="exact"/>
      <w:ind w:left="284" w:hanging="284"/>
    </w:pPr>
    <w:rPr>
      <w:rFonts w:eastAsia="Arial Unicode MS" w:cs="Arial Unicode MS"/>
      <w:lang w:eastAsia="en-GB"/>
    </w:rPr>
  </w:style>
  <w:style w:type="paragraph" w:customStyle="1" w:styleId="Logos">
    <w:name w:val="Logos"/>
    <w:basedOn w:val="Normal"/>
    <w:uiPriority w:val="1"/>
    <w:rsid w:val="00ED7BD8"/>
    <w:pPr>
      <w:widowControl/>
      <w:tabs>
        <w:tab w:val="left" w:pos="1701"/>
      </w:tabs>
      <w:spacing w:before="1440" w:line="300" w:lineRule="exact"/>
    </w:pPr>
    <w:rPr>
      <w:rFonts w:eastAsia="Arial Unicode MS" w:cs="Arial Unicode MS"/>
      <w:lang w:eastAsia="en-GB"/>
    </w:rPr>
  </w:style>
  <w:style w:type="paragraph" w:customStyle="1" w:styleId="Text-multiline">
    <w:name w:val="Text - multiline"/>
    <w:basedOn w:val="Normal"/>
    <w:uiPriority w:val="1"/>
    <w:rsid w:val="00ED7BD8"/>
    <w:pPr>
      <w:widowControl/>
      <w:tabs>
        <w:tab w:val="left" w:pos="1701"/>
      </w:tabs>
      <w:spacing w:before="120" w:after="1920" w:line="300" w:lineRule="exact"/>
    </w:pPr>
    <w:rPr>
      <w:rFonts w:eastAsia="Arial Unicode MS" w:cs="Arial Unicode MS"/>
      <w:lang w:eastAsia="en-GB"/>
    </w:rPr>
  </w:style>
  <w:style w:type="paragraph" w:customStyle="1" w:styleId="Text-single">
    <w:name w:val="Text - single"/>
    <w:basedOn w:val="Normal"/>
    <w:uiPriority w:val="1"/>
    <w:rsid w:val="00ED7BD8"/>
    <w:pPr>
      <w:keepLines/>
      <w:widowControl/>
      <w:tabs>
        <w:tab w:val="left" w:pos="1701"/>
      </w:tabs>
      <w:spacing w:before="120" w:after="960" w:line="300" w:lineRule="exact"/>
    </w:pPr>
    <w:rPr>
      <w:rFonts w:eastAsia="Arial Unicode MS" w:cs="Arial Unicode MS"/>
      <w:lang w:eastAsia="en-GB"/>
    </w:rPr>
  </w:style>
  <w:style w:type="paragraph" w:customStyle="1" w:styleId="Warning">
    <w:name w:val="Warning"/>
    <w:basedOn w:val="Normal"/>
    <w:uiPriority w:val="1"/>
    <w:rsid w:val="00ED7BD8"/>
    <w:pPr>
      <w:widowControl/>
      <w:pBdr>
        <w:top w:val="single" w:sz="8" w:space="6" w:color="000000"/>
        <w:left w:val="single" w:sz="8" w:space="6" w:color="000000"/>
        <w:bottom w:val="single" w:sz="8" w:space="6" w:color="000000"/>
        <w:right w:val="single" w:sz="8" w:space="6" w:color="000000"/>
      </w:pBdr>
      <w:tabs>
        <w:tab w:val="left" w:pos="1701"/>
      </w:tabs>
      <w:spacing w:before="120" w:line="300" w:lineRule="exact"/>
      <w:ind w:left="170" w:right="170"/>
    </w:pPr>
    <w:rPr>
      <w:rFonts w:eastAsia="Arial Unicode MS" w:cs="Arial Unicode MS"/>
      <w:lang w:eastAsia="en-GB"/>
    </w:rPr>
  </w:style>
  <w:style w:type="paragraph" w:customStyle="1" w:styleId="Tabletextsmall">
    <w:name w:val="Table text small"/>
    <w:basedOn w:val="Admintext"/>
    <w:uiPriority w:val="1"/>
    <w:pPr>
      <w:spacing w:before="60" w:after="60" w:line="240" w:lineRule="auto"/>
    </w:pPr>
    <w:rPr>
      <w:sz w:val="22"/>
    </w:rPr>
  </w:style>
  <w:style w:type="paragraph" w:customStyle="1" w:styleId="HeaderandFooter">
    <w:name w:val="Header and Footer"/>
    <w:basedOn w:val="Normal"/>
    <w:uiPriority w:val="1"/>
    <w:rsid w:val="00ED7BD8"/>
    <w:pPr>
      <w:widowControl/>
      <w:tabs>
        <w:tab w:val="left" w:pos="1701"/>
      </w:tabs>
      <w:spacing w:before="120" w:line="300" w:lineRule="exact"/>
    </w:pPr>
    <w:rPr>
      <w:rFonts w:eastAsia="Arial Unicode MS" w:cs="Arial Unicode MS"/>
      <w:lang w:eastAsia="en-GB"/>
    </w:rPr>
  </w:style>
  <w:style w:type="paragraph" w:styleId="Header">
    <w:name w:val="header"/>
    <w:basedOn w:val="Normal"/>
    <w:uiPriority w:val="99"/>
    <w:rsid w:val="00ED7BD8"/>
    <w:pPr>
      <w:widowControl/>
      <w:tabs>
        <w:tab w:val="left" w:pos="1701"/>
        <w:tab w:val="center" w:pos="4513"/>
        <w:tab w:val="right" w:pos="9026"/>
      </w:tabs>
      <w:spacing w:before="120" w:line="300" w:lineRule="exact"/>
    </w:pPr>
    <w:rPr>
      <w:rFonts w:eastAsia="Arial Unicode MS" w:cs="Arial Unicode MS"/>
      <w:lang w:eastAsia="en-GB"/>
    </w:rPr>
  </w:style>
  <w:style w:type="paragraph" w:styleId="Footer">
    <w:name w:val="footer"/>
    <w:basedOn w:val="HeaderandFooter"/>
    <w:uiPriority w:val="99"/>
  </w:style>
  <w:style w:type="paragraph" w:customStyle="1" w:styleId="Footertext">
    <w:name w:val="Footer text"/>
    <w:basedOn w:val="Normal"/>
    <w:uiPriority w:val="1"/>
    <w:rsid w:val="00ED7BD8"/>
    <w:pPr>
      <w:widowControl/>
      <w:tabs>
        <w:tab w:val="left" w:pos="1701"/>
        <w:tab w:val="center" w:pos="3969"/>
      </w:tabs>
      <w:spacing w:before="0" w:after="0"/>
    </w:pPr>
    <w:rPr>
      <w:rFonts w:eastAsia="Arial Unicode MS" w:cs="Arial Unicode MS"/>
      <w:sz w:val="20"/>
      <w:szCs w:val="20"/>
      <w:lang w:eastAsia="en-GB"/>
    </w:rPr>
  </w:style>
  <w:style w:type="paragraph" w:styleId="BalloonText">
    <w:name w:val="Balloon Text"/>
    <w:basedOn w:val="Normal"/>
    <w:uiPriority w:val="2"/>
    <w:rsid w:val="00ED7BD8"/>
    <w:pPr>
      <w:widowControl/>
      <w:tabs>
        <w:tab w:val="left" w:pos="1701"/>
      </w:tabs>
      <w:spacing w:before="0" w:after="0"/>
    </w:pPr>
    <w:rPr>
      <w:rFonts w:ascii="Segoe UI" w:eastAsia="Segoe UI" w:hAnsi="Segoe UI" w:cs="Segoe UI"/>
      <w:sz w:val="18"/>
      <w:szCs w:val="18"/>
      <w:lang w:eastAsia="en-GB"/>
    </w:rPr>
  </w:style>
  <w:style w:type="paragraph" w:styleId="CommentText">
    <w:name w:val="annotation text"/>
    <w:basedOn w:val="Normal"/>
    <w:uiPriority w:val="99"/>
    <w:rsid w:val="00ED7BD8"/>
    <w:pPr>
      <w:widowControl/>
      <w:tabs>
        <w:tab w:val="left" w:pos="1701"/>
      </w:tabs>
      <w:spacing w:before="120" w:line="300" w:lineRule="exact"/>
    </w:pPr>
    <w:rPr>
      <w:rFonts w:eastAsia="Arial Unicode MS" w:cs="Arial Unicode MS"/>
      <w:sz w:val="20"/>
      <w:szCs w:val="20"/>
      <w:lang w:eastAsia="en-GB"/>
    </w:rPr>
  </w:style>
  <w:style w:type="paragraph" w:styleId="CommentSubject">
    <w:name w:val="annotation subject"/>
    <w:basedOn w:val="CommentText"/>
    <w:next w:val="CommentText"/>
    <w:uiPriority w:val="99"/>
    <w:pPr>
      <w:spacing w:line="240" w:lineRule="auto"/>
    </w:pPr>
    <w:rPr>
      <w:b/>
      <w:bCs/>
    </w:rPr>
  </w:style>
  <w:style w:type="paragraph" w:customStyle="1" w:styleId="Hint">
    <w:name w:val="Hint"/>
    <w:basedOn w:val="Normal"/>
    <w:rsid w:val="00F444F1"/>
    <w:pPr>
      <w:widowControl/>
      <w:tabs>
        <w:tab w:val="left" w:pos="1701"/>
      </w:tabs>
      <w:spacing w:before="120"/>
    </w:pPr>
    <w:rPr>
      <w:rFonts w:eastAsia="Arial Unicode MS" w:cs="Arial Unicode MS"/>
      <w:color w:val="6E6E6E"/>
      <w:lang w:eastAsia="en-GB"/>
    </w:rPr>
  </w:style>
  <w:style w:type="paragraph" w:customStyle="1" w:styleId="Default">
    <w:name w:val="Default"/>
    <w:uiPriority w:val="1"/>
    <w:pPr>
      <w:widowControl/>
    </w:pPr>
    <w:rPr>
      <w:rFonts w:ascii="Arial" w:eastAsia="Times New Roman" w:hAnsi="Arial" w:cs="Arial"/>
      <w:color w:val="000000"/>
      <w:lang w:eastAsia="en-GB"/>
    </w:rPr>
  </w:style>
  <w:style w:type="paragraph" w:customStyle="1" w:styleId="Framecontents">
    <w:name w:val="Frame contents"/>
    <w:basedOn w:val="Normal"/>
    <w:uiPriority w:val="1"/>
    <w:rsid w:val="00ED7BD8"/>
    <w:pPr>
      <w:widowControl/>
      <w:tabs>
        <w:tab w:val="left" w:pos="1701"/>
      </w:tabs>
      <w:spacing w:before="120" w:line="300" w:lineRule="exact"/>
    </w:pPr>
    <w:rPr>
      <w:rFonts w:eastAsia="Arial Unicode MS" w:cs="Arial Unicode MS"/>
      <w:lang w:eastAsia="en-GB"/>
    </w:rPr>
  </w:style>
  <w:style w:type="paragraph" w:customStyle="1" w:styleId="Boxwide">
    <w:name w:val="Box wide"/>
    <w:basedOn w:val="Normal"/>
    <w:rsid w:val="004957C0"/>
    <w:pPr>
      <w:widowControl/>
      <w:pBdr>
        <w:top w:val="single" w:sz="12" w:space="6" w:color="000000"/>
        <w:left w:val="single" w:sz="12" w:space="6" w:color="000000"/>
        <w:bottom w:val="single" w:sz="12" w:space="6" w:color="000000"/>
        <w:right w:val="single" w:sz="12" w:space="6" w:color="000000"/>
      </w:pBdr>
      <w:tabs>
        <w:tab w:val="left" w:pos="1701"/>
      </w:tabs>
      <w:spacing w:before="0" w:after="0"/>
      <w:ind w:left="113" w:right="113"/>
    </w:pPr>
    <w:rPr>
      <w:rFonts w:eastAsia="Arial Unicode MS" w:cs="Arial Unicode MS"/>
      <w:lang w:eastAsia="en-GB"/>
    </w:rPr>
  </w:style>
  <w:style w:type="paragraph" w:customStyle="1" w:styleId="Box23rd">
    <w:name w:val="Box 2/3rd"/>
    <w:basedOn w:val="Boxwide"/>
    <w:rsid w:val="000759C3"/>
    <w:pPr>
      <w:spacing w:before="120"/>
      <w:ind w:right="3402"/>
    </w:pPr>
  </w:style>
  <w:style w:type="paragraph" w:customStyle="1" w:styleId="Boxshort">
    <w:name w:val="Box short"/>
    <w:basedOn w:val="Boxwide"/>
    <w:rsid w:val="00140DCB"/>
    <w:pPr>
      <w:spacing w:before="120"/>
      <w:ind w:right="6237"/>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rPr>
      <w:rFonts w:ascii="Arial" w:eastAsia="Arial Unicode MS" w:hAnsi="Arial" w:cs="Arial Unicode MS"/>
      <w:b/>
      <w:bCs/>
      <w:sz w:val="24"/>
      <w:szCs w:val="28"/>
      <w:lang w:eastAsia="en-GB"/>
    </w:rPr>
  </w:style>
  <w:style w:type="character" w:customStyle="1" w:styleId="HeaderChar">
    <w:name w:val="Header Char"/>
    <w:uiPriority w:val="99"/>
    <w:rPr>
      <w:rFonts w:ascii="Arial" w:eastAsia="Arial Unicode MS" w:hAnsi="Arial" w:cs="Arial Unicode MS"/>
      <w:sz w:val="24"/>
      <w:szCs w:val="24"/>
    </w:rPr>
  </w:style>
  <w:style w:type="character" w:customStyle="1" w:styleId="FooterChar">
    <w:name w:val="Footer Char"/>
    <w:uiPriority w:val="99"/>
    <w:rPr>
      <w:rFonts w:ascii="Arial" w:eastAsia="Arial Unicode MS" w:hAnsi="Arial" w:cs="Arial Unicode MS"/>
      <w:sz w:val="24"/>
      <w:szCs w:val="24"/>
    </w:rPr>
  </w:style>
  <w:style w:type="character" w:customStyle="1" w:styleId="Internetlink">
    <w:name w:val="Internet link"/>
    <w:uiPriority w:val="1"/>
    <w:rPr>
      <w:color w:val="002060"/>
      <w:u w:val="single"/>
    </w:rPr>
  </w:style>
  <w:style w:type="character" w:customStyle="1" w:styleId="BalloonTextChar">
    <w:name w:val="Balloon Text Char"/>
    <w:basedOn w:val="DefaultParagraphFont"/>
    <w:uiPriority w:val="2"/>
    <w:rPr>
      <w:rFonts w:ascii="Segoe UI" w:eastAsia="Arial Unicode MS" w:hAnsi="Segoe UI" w:cs="Segoe UI"/>
      <w:sz w:val="18"/>
      <w:szCs w:val="18"/>
      <w:lang w:eastAsia="en-GB"/>
    </w:rPr>
  </w:style>
  <w:style w:type="character" w:styleId="CommentReference">
    <w:name w:val="annotation reference"/>
    <w:uiPriority w:val="99"/>
    <w:rPr>
      <w:sz w:val="16"/>
      <w:szCs w:val="16"/>
    </w:rPr>
  </w:style>
  <w:style w:type="character" w:customStyle="1" w:styleId="Heading1Char">
    <w:name w:val="Heading 1 Char"/>
    <w:basedOn w:val="DefaultParagraphFont"/>
    <w:uiPriority w:val="1"/>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uiPriority w:val="99"/>
    <w:rPr>
      <w:rFonts w:ascii="Arial" w:eastAsia="Arial Unicode MS" w:hAnsi="Arial" w:cs="Arial Unicode MS"/>
      <w:sz w:val="20"/>
      <w:szCs w:val="20"/>
      <w:lang w:eastAsia="en-GB"/>
    </w:rPr>
  </w:style>
  <w:style w:type="character" w:customStyle="1" w:styleId="CommentSubjectChar">
    <w:name w:val="Comment Subject Char"/>
    <w:basedOn w:val="CommentTextChar"/>
    <w:uiPriority w:val="99"/>
    <w:rPr>
      <w:rFonts w:ascii="Arial" w:eastAsia="Arial Unicode MS" w:hAnsi="Arial" w:cs="Arial Unicode MS"/>
      <w:b/>
      <w:bCs/>
      <w:sz w:val="20"/>
      <w:szCs w:val="20"/>
      <w:lang w:eastAsia="en-GB"/>
    </w:rPr>
  </w:style>
  <w:style w:type="character" w:styleId="PlaceholderText">
    <w:name w:val="Placeholder Text"/>
    <w:basedOn w:val="DefaultParagraphFont"/>
    <w:uiPriority w:val="99"/>
    <w:rPr>
      <w:color w:val="808080"/>
    </w:rPr>
  </w:style>
  <w:style w:type="character" w:customStyle="1" w:styleId="ListLabel1">
    <w:name w:val="ListLabel 1"/>
    <w:uiPriority w:val="1"/>
    <w:rPr>
      <w:rFonts w:cs="Courier New"/>
    </w:rPr>
  </w:style>
  <w:style w:type="character" w:customStyle="1" w:styleId="ListLabel2">
    <w:name w:val="ListLabel 2"/>
    <w:uiPriority w:val="1"/>
    <w:rPr>
      <w:rFonts w:cs="Courier New"/>
    </w:rPr>
  </w:style>
  <w:style w:type="character" w:customStyle="1" w:styleId="ListLabel3">
    <w:name w:val="ListLabel 3"/>
    <w:uiPriority w:val="1"/>
    <w:rPr>
      <w:rFonts w:cs="Courier New"/>
    </w:rPr>
  </w:style>
  <w:style w:type="character" w:customStyle="1" w:styleId="ListLabel4">
    <w:name w:val="ListLabel 4"/>
    <w:uiPriority w:val="1"/>
    <w:rPr>
      <w:rFonts w:cs="Courier New"/>
    </w:rPr>
  </w:style>
  <w:style w:type="character" w:customStyle="1" w:styleId="ListLabel5">
    <w:name w:val="ListLabel 5"/>
    <w:uiPriority w:val="1"/>
    <w:rPr>
      <w:rFonts w:cs="Courier New"/>
    </w:rPr>
  </w:style>
  <w:style w:type="character" w:customStyle="1" w:styleId="ListLabel6">
    <w:name w:val="ListLabel 6"/>
    <w:uiPriority w:val="1"/>
    <w:rPr>
      <w:rFonts w:cs="Courier New"/>
    </w:rPr>
  </w:style>
  <w:style w:type="character" w:customStyle="1" w:styleId="ListLabel7">
    <w:name w:val="ListLabel 7"/>
    <w:uiPriority w:val="1"/>
    <w:rPr>
      <w:rFonts w:cs="Courier New"/>
    </w:rPr>
  </w:style>
  <w:style w:type="character" w:customStyle="1" w:styleId="ListLabel8">
    <w:name w:val="ListLabel 8"/>
    <w:uiPriority w:val="1"/>
    <w:rPr>
      <w:rFonts w:cs="Courier New"/>
    </w:rPr>
  </w:style>
  <w:style w:type="character" w:customStyle="1" w:styleId="ListLabel9">
    <w:name w:val="ListLabel 9"/>
    <w:uiPriority w:val="1"/>
    <w:rPr>
      <w:rFonts w:cs="Courier New"/>
    </w:rPr>
  </w:style>
  <w:style w:type="character" w:customStyle="1" w:styleId="ListLabel10">
    <w:name w:val="ListLabel 10"/>
    <w:uiPriority w:val="1"/>
    <w:rPr>
      <w:rFonts w:cs="Courier New"/>
    </w:rPr>
  </w:style>
  <w:style w:type="character" w:customStyle="1" w:styleId="ListLabel11">
    <w:name w:val="ListLabel 11"/>
    <w:uiPriority w:val="1"/>
    <w:rPr>
      <w:rFonts w:cs="Courier New"/>
    </w:rPr>
  </w:style>
  <w:style w:type="character" w:customStyle="1" w:styleId="ListLabel12">
    <w:name w:val="ListLabel 12"/>
    <w:uiPriority w:val="1"/>
    <w:rPr>
      <w:rFonts w:cs="Courier New"/>
    </w:rPr>
  </w:style>
  <w:style w:type="character" w:customStyle="1" w:styleId="ListLabel13">
    <w:name w:val="ListLabel 13"/>
    <w:uiPriority w:val="1"/>
    <w:rPr>
      <w:rFonts w:cs="Courier New"/>
    </w:rPr>
  </w:style>
  <w:style w:type="character" w:customStyle="1" w:styleId="ListLabel14">
    <w:name w:val="ListLabel 14"/>
    <w:uiPriority w:val="1"/>
    <w:rPr>
      <w:rFonts w:cs="Times New Roman"/>
    </w:rPr>
  </w:style>
  <w:style w:type="character" w:customStyle="1" w:styleId="ListLabel15">
    <w:name w:val="ListLabel 15"/>
    <w:uiPriority w:val="1"/>
    <w:rPr>
      <w:rFonts w:cs="Times New Roman"/>
    </w:rPr>
  </w:style>
  <w:style w:type="character" w:customStyle="1" w:styleId="ListLabel16">
    <w:name w:val="ListLabel 16"/>
    <w:uiPriority w:val="1"/>
    <w:rPr>
      <w:rFonts w:cs="Times New Roman"/>
    </w:rPr>
  </w:style>
  <w:style w:type="character" w:customStyle="1" w:styleId="ListLabel17">
    <w:name w:val="ListLabel 17"/>
    <w:uiPriority w:val="1"/>
    <w:rPr>
      <w:rFonts w:cs="Courier New"/>
    </w:rPr>
  </w:style>
  <w:style w:type="character" w:customStyle="1" w:styleId="ListLabel18">
    <w:name w:val="ListLabel 18"/>
    <w:uiPriority w:val="1"/>
    <w:rPr>
      <w:rFonts w:cs="Courier New"/>
    </w:rPr>
  </w:style>
  <w:style w:type="character" w:customStyle="1" w:styleId="ListLabel19">
    <w:name w:val="ListLabel 19"/>
    <w:uiPriority w:val="1"/>
    <w:rPr>
      <w:rFonts w:cs="Courier New"/>
    </w:rPr>
  </w:style>
  <w:style w:type="numbering" w:customStyle="1" w:styleId="NoList1">
    <w:name w:val="No List_1"/>
    <w:basedOn w:val="NoList"/>
    <w:pPr>
      <w:numPr>
        <w:numId w:val="1"/>
      </w:numPr>
    </w:pPr>
  </w:style>
  <w:style w:type="numbering" w:customStyle="1" w:styleId="ListBullet1">
    <w:name w:val="List Bullet1"/>
    <w:basedOn w:val="NoList"/>
    <w:pPr>
      <w:numPr>
        <w:numId w:val="2"/>
      </w:numPr>
    </w:pPr>
  </w:style>
  <w:style w:type="numbering" w:customStyle="1" w:styleId="Listbulletstyle">
    <w:name w:val="List bullet 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character" w:styleId="Hyperlink">
    <w:name w:val="Hyperlink"/>
    <w:basedOn w:val="DefaultParagraphFont"/>
    <w:uiPriority w:val="99"/>
    <w:unhideWhenUsed/>
    <w:rsid w:val="00212E81"/>
    <w:rPr>
      <w:color w:val="0563C1" w:themeColor="hyperlink"/>
      <w:u w:val="single"/>
    </w:rPr>
  </w:style>
  <w:style w:type="paragraph" w:customStyle="1" w:styleId="paragraph">
    <w:name w:val="paragraph"/>
    <w:basedOn w:val="Normal"/>
    <w:uiPriority w:val="1"/>
    <w:rsid w:val="008F4542"/>
    <w:pPr>
      <w:widowControl/>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normaltextrun">
    <w:name w:val="normaltextrun"/>
    <w:basedOn w:val="DefaultParagraphFont"/>
    <w:uiPriority w:val="1"/>
    <w:rsid w:val="008F4542"/>
  </w:style>
  <w:style w:type="character" w:customStyle="1" w:styleId="eop">
    <w:name w:val="eop"/>
    <w:basedOn w:val="DefaultParagraphFont"/>
    <w:uiPriority w:val="1"/>
    <w:rsid w:val="008F4542"/>
  </w:style>
  <w:style w:type="table" w:styleId="TableGrid">
    <w:name w:val="Table Grid"/>
    <w:basedOn w:val="TableNormal"/>
    <w:uiPriority w:val="39"/>
    <w:rsid w:val="00E971BF"/>
    <w:pPr>
      <w:widowControl/>
      <w:suppressAutoHyphens w:val="0"/>
      <w:autoSpaceDN/>
      <w:textAlignment w:val="auto"/>
    </w:pPr>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2"/>
    <w:qFormat/>
    <w:rsid w:val="00E971BF"/>
    <w:pPr>
      <w:widowControl/>
      <w:suppressAutoHyphens w:val="0"/>
      <w:autoSpaceDN/>
      <w:textAlignment w:val="auto"/>
    </w:pPr>
    <w:rPr>
      <w:rFonts w:asciiTheme="minorHAnsi" w:eastAsiaTheme="minorHAnsi" w:hAnsiTheme="minorHAnsi" w:cstheme="minorBidi"/>
      <w:sz w:val="22"/>
    </w:rPr>
  </w:style>
  <w:style w:type="paragraph" w:styleId="NormalWeb">
    <w:name w:val="Normal (Web)"/>
    <w:basedOn w:val="Normal"/>
    <w:uiPriority w:val="1"/>
    <w:unhideWhenUsed/>
    <w:rsid w:val="00E971BF"/>
    <w:pPr>
      <w:widowControl/>
      <w:suppressAutoHyphens w:val="0"/>
      <w:spacing w:before="100" w:after="100"/>
      <w:textAlignment w:val="auto"/>
    </w:pPr>
    <w:rPr>
      <w:rFonts w:ascii="Times New Roman" w:eastAsia="Times New Roman" w:hAnsi="Times New Roman"/>
      <w:lang w:eastAsia="en-GB"/>
    </w:rPr>
  </w:style>
  <w:style w:type="paragraph" w:styleId="BodyTextIndent">
    <w:name w:val="Body Text Indent"/>
    <w:basedOn w:val="Normal"/>
    <w:link w:val="BodyTextIndentChar"/>
    <w:uiPriority w:val="1"/>
    <w:qFormat/>
    <w:rsid w:val="00E971BF"/>
    <w:pPr>
      <w:widowControl/>
      <w:numPr>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Char">
    <w:name w:val="Body Text Indent Char"/>
    <w:basedOn w:val="DefaultParagraphFont"/>
    <w:link w:val="BodyTextIndent"/>
    <w:uiPriority w:val="1"/>
    <w:rsid w:val="005729B8"/>
    <w:rPr>
      <w:rFonts w:ascii="Arial" w:eastAsia="STZhongsong" w:hAnsi="Arial"/>
      <w:sz w:val="20"/>
      <w:szCs w:val="20"/>
      <w:lang w:eastAsia="zh-CN"/>
    </w:rPr>
  </w:style>
  <w:style w:type="paragraph" w:styleId="BodyTextIndent2">
    <w:name w:val="Body Text Indent 2"/>
    <w:basedOn w:val="Normal"/>
    <w:link w:val="BodyTextIndent2Char"/>
    <w:uiPriority w:val="1"/>
    <w:qFormat/>
    <w:rsid w:val="00E971BF"/>
    <w:pPr>
      <w:widowControl/>
      <w:numPr>
        <w:ilvl w:val="1"/>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2Char">
    <w:name w:val="Body Text Indent 2 Char"/>
    <w:basedOn w:val="DefaultParagraphFont"/>
    <w:link w:val="BodyTextIndent2"/>
    <w:uiPriority w:val="1"/>
    <w:rsid w:val="005729B8"/>
    <w:rPr>
      <w:rFonts w:ascii="Arial" w:eastAsia="STZhongsong" w:hAnsi="Arial"/>
      <w:sz w:val="20"/>
      <w:szCs w:val="20"/>
      <w:lang w:eastAsia="zh-CN"/>
    </w:rPr>
  </w:style>
  <w:style w:type="paragraph" w:customStyle="1" w:styleId="MarginText">
    <w:name w:val="Margin Text"/>
    <w:basedOn w:val="Normal"/>
    <w:link w:val="MarginTextChar"/>
    <w:uiPriority w:val="1"/>
    <w:qFormat/>
    <w:rsid w:val="00E971BF"/>
    <w:pPr>
      <w:widowControl/>
      <w:suppressAutoHyphens w:val="0"/>
      <w:autoSpaceDN/>
      <w:adjustRightInd w:val="0"/>
      <w:spacing w:after="240"/>
      <w:textAlignment w:val="auto"/>
    </w:pPr>
    <w:rPr>
      <w:rFonts w:eastAsia="STZhongsong"/>
      <w:sz w:val="20"/>
      <w:szCs w:val="20"/>
      <w:lang w:eastAsia="zh-CN"/>
    </w:rPr>
  </w:style>
  <w:style w:type="paragraph" w:customStyle="1" w:styleId="DefinitionNumbering1">
    <w:name w:val="Definition Numbering 1"/>
    <w:basedOn w:val="Normal"/>
    <w:uiPriority w:val="1"/>
    <w:qFormat/>
    <w:rsid w:val="00E971BF"/>
    <w:pPr>
      <w:widowControl/>
      <w:numPr>
        <w:ilvl w:val="2"/>
        <w:numId w:val="11"/>
      </w:numPr>
      <w:suppressAutoHyphens w:val="0"/>
      <w:autoSpaceDN/>
      <w:adjustRightInd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uiPriority w:val="1"/>
    <w:qFormat/>
    <w:rsid w:val="00E971BF"/>
    <w:pPr>
      <w:widowControl/>
      <w:numPr>
        <w:ilvl w:val="3"/>
        <w:numId w:val="11"/>
      </w:numPr>
      <w:suppressAutoHyphens w:val="0"/>
      <w:autoSpaceDN/>
      <w:adjustRightInd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uiPriority w:val="1"/>
    <w:qFormat/>
    <w:rsid w:val="00E971BF"/>
    <w:pPr>
      <w:widowControl/>
      <w:numPr>
        <w:ilvl w:val="4"/>
        <w:numId w:val="11"/>
      </w:numPr>
      <w:suppressAutoHyphens w:val="0"/>
      <w:autoSpaceDN/>
      <w:adjustRightInd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uiPriority w:val="1"/>
    <w:semiHidden/>
    <w:rsid w:val="00E971BF"/>
    <w:pPr>
      <w:widowControl/>
      <w:numPr>
        <w:ilvl w:val="5"/>
        <w:numId w:val="11"/>
      </w:numPr>
      <w:tabs>
        <w:tab w:val="clear" w:pos="2880"/>
        <w:tab w:val="num" w:pos="360"/>
      </w:tabs>
      <w:suppressAutoHyphens w:val="0"/>
      <w:autoSpaceDN/>
      <w:adjustRightInd w:val="0"/>
      <w:spacing w:after="240"/>
      <w:ind w:left="0" w:firstLine="0"/>
      <w:textAlignment w:val="auto"/>
      <w:outlineLvl w:val="3"/>
    </w:pPr>
    <w:rPr>
      <w:rFonts w:eastAsia="STZhongsong"/>
      <w:sz w:val="20"/>
      <w:szCs w:val="20"/>
      <w:lang w:eastAsia="zh-CN"/>
    </w:rPr>
  </w:style>
  <w:style w:type="paragraph" w:customStyle="1" w:styleId="DefinitionNumbering5">
    <w:name w:val="Definition Numbering 5"/>
    <w:basedOn w:val="Normal"/>
    <w:uiPriority w:val="1"/>
    <w:semiHidden/>
    <w:rsid w:val="00E971BF"/>
    <w:pPr>
      <w:widowControl/>
      <w:numPr>
        <w:ilvl w:val="6"/>
        <w:numId w:val="11"/>
      </w:numPr>
      <w:tabs>
        <w:tab w:val="clear" w:pos="2880"/>
        <w:tab w:val="num" w:pos="360"/>
      </w:tabs>
      <w:suppressAutoHyphens w:val="0"/>
      <w:autoSpaceDN/>
      <w:adjustRightInd w:val="0"/>
      <w:spacing w:after="240"/>
      <w:ind w:left="0" w:firstLine="0"/>
      <w:textAlignment w:val="auto"/>
      <w:outlineLvl w:val="4"/>
    </w:pPr>
    <w:rPr>
      <w:rFonts w:eastAsia="STZhongsong"/>
      <w:sz w:val="20"/>
      <w:szCs w:val="20"/>
      <w:lang w:eastAsia="zh-CN"/>
    </w:rPr>
  </w:style>
  <w:style w:type="paragraph" w:customStyle="1" w:styleId="DefinitionNumbering6">
    <w:name w:val="Definition Numbering 6"/>
    <w:basedOn w:val="Normal"/>
    <w:uiPriority w:val="1"/>
    <w:semiHidden/>
    <w:rsid w:val="00E971BF"/>
    <w:pPr>
      <w:widowControl/>
      <w:numPr>
        <w:ilvl w:val="7"/>
        <w:numId w:val="11"/>
      </w:numPr>
      <w:tabs>
        <w:tab w:val="clear" w:pos="2880"/>
        <w:tab w:val="num" w:pos="360"/>
      </w:tabs>
      <w:suppressAutoHyphens w:val="0"/>
      <w:autoSpaceDN/>
      <w:adjustRightInd w:val="0"/>
      <w:spacing w:after="240"/>
      <w:ind w:left="0" w:firstLine="0"/>
      <w:textAlignment w:val="auto"/>
      <w:outlineLvl w:val="5"/>
    </w:pPr>
    <w:rPr>
      <w:rFonts w:eastAsia="STZhongsong"/>
      <w:sz w:val="20"/>
      <w:szCs w:val="20"/>
      <w:lang w:eastAsia="zh-CN"/>
    </w:rPr>
  </w:style>
  <w:style w:type="paragraph" w:customStyle="1" w:styleId="DefinitionNumbering7">
    <w:name w:val="Definition Numbering 7"/>
    <w:basedOn w:val="Normal"/>
    <w:uiPriority w:val="1"/>
    <w:semiHidden/>
    <w:rsid w:val="00E971BF"/>
    <w:pPr>
      <w:widowControl/>
      <w:numPr>
        <w:ilvl w:val="8"/>
        <w:numId w:val="11"/>
      </w:numPr>
      <w:tabs>
        <w:tab w:val="clear" w:pos="2880"/>
        <w:tab w:val="num" w:pos="360"/>
      </w:tabs>
      <w:suppressAutoHyphens w:val="0"/>
      <w:autoSpaceDN/>
      <w:adjustRightInd w:val="0"/>
      <w:spacing w:after="240"/>
      <w:ind w:left="0" w:firstLine="0"/>
      <w:textAlignment w:val="auto"/>
      <w:outlineLvl w:val="6"/>
    </w:pPr>
    <w:rPr>
      <w:rFonts w:eastAsia="STZhongsong"/>
      <w:sz w:val="20"/>
      <w:szCs w:val="20"/>
      <w:lang w:eastAsia="zh-CN"/>
    </w:rPr>
  </w:style>
  <w:style w:type="character" w:customStyle="1" w:styleId="MarginTextChar">
    <w:name w:val="Margin Text Char"/>
    <w:basedOn w:val="DefaultParagraphFont"/>
    <w:link w:val="MarginText"/>
    <w:uiPriority w:val="1"/>
    <w:rsid w:val="005729B8"/>
    <w:rPr>
      <w:rFonts w:eastAsia="STZhongsong"/>
      <w:sz w:val="20"/>
      <w:szCs w:val="20"/>
      <w:lang w:eastAsia="zh-CN"/>
    </w:rPr>
  </w:style>
  <w:style w:type="paragraph" w:styleId="BodyText">
    <w:name w:val="Body Text"/>
    <w:basedOn w:val="Normal"/>
    <w:link w:val="BodyTextChar"/>
    <w:uiPriority w:val="1"/>
    <w:unhideWhenUsed/>
    <w:qFormat/>
    <w:rsid w:val="000F3EBC"/>
  </w:style>
  <w:style w:type="character" w:customStyle="1" w:styleId="BodyTextChar">
    <w:name w:val="Body Text Char"/>
    <w:link w:val="BodyText"/>
    <w:uiPriority w:val="1"/>
    <w:rsid w:val="000F3EBC"/>
    <w:rPr>
      <w:rFonts w:ascii="Arial" w:hAnsi="Arial"/>
    </w:rPr>
  </w:style>
  <w:style w:type="paragraph" w:styleId="Title">
    <w:name w:val="Title"/>
    <w:basedOn w:val="Normal"/>
    <w:link w:val="TitleChar"/>
    <w:uiPriority w:val="10"/>
    <w:qFormat/>
    <w:rsid w:val="00A062C1"/>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link w:val="Title"/>
    <w:uiPriority w:val="10"/>
    <w:rsid w:val="00A062C1"/>
    <w:rPr>
      <w:rFonts w:ascii="Arial" w:eastAsia="Arial" w:hAnsi="Arial" w:cs="Arial"/>
      <w:b/>
      <w:bCs/>
      <w:sz w:val="32"/>
      <w:szCs w:val="32"/>
      <w:lang w:val="en-US"/>
    </w:rPr>
  </w:style>
  <w:style w:type="paragraph" w:customStyle="1" w:styleId="TableParagraph">
    <w:name w:val="Table Paragraph"/>
    <w:basedOn w:val="Normal"/>
    <w:uiPriority w:val="2"/>
    <w:qFormat/>
    <w:rsid w:val="00A062C1"/>
    <w:pPr>
      <w:suppressAutoHyphens w:val="0"/>
      <w:autoSpaceDE w:val="0"/>
      <w:textAlignment w:val="auto"/>
    </w:pPr>
    <w:rPr>
      <w:rFonts w:eastAsia="Arial" w:cs="Arial"/>
      <w:sz w:val="22"/>
      <w:lang w:val="en-US"/>
    </w:rPr>
  </w:style>
  <w:style w:type="paragraph" w:customStyle="1" w:styleId="Standard">
    <w:name w:val="Standard"/>
    <w:link w:val="StandardChar"/>
    <w:rsid w:val="002075C8"/>
    <w:pPr>
      <w:widowControl/>
      <w:tabs>
        <w:tab w:val="left" w:pos="1701"/>
      </w:tabs>
      <w:spacing w:before="120" w:after="120" w:line="300" w:lineRule="exact"/>
    </w:pPr>
    <w:rPr>
      <w:rFonts w:ascii="Arial" w:eastAsia="Arial Unicode MS" w:hAnsi="Arial" w:cs="Arial Unicode MS"/>
      <w:lang w:eastAsia="en-GB"/>
    </w:rPr>
  </w:style>
  <w:style w:type="character" w:customStyle="1" w:styleId="StandardChar">
    <w:name w:val="Standard Char"/>
    <w:basedOn w:val="DefaultParagraphFont"/>
    <w:link w:val="Standard"/>
    <w:rsid w:val="002075C8"/>
    <w:rPr>
      <w:rFonts w:ascii="Arial" w:eastAsia="Arial Unicode MS" w:hAnsi="Arial" w:cs="Arial Unicode MS"/>
      <w:lang w:eastAsia="en-GB"/>
    </w:rPr>
  </w:style>
  <w:style w:type="paragraph" w:styleId="Revision">
    <w:name w:val="Revision"/>
    <w:hidden/>
    <w:uiPriority w:val="99"/>
    <w:semiHidden/>
    <w:rsid w:val="00054EA3"/>
    <w:pPr>
      <w:widowControl/>
      <w:suppressAutoHyphens w:val="0"/>
      <w:autoSpaceDN/>
      <w:textAlignment w:val="auto"/>
    </w:pPr>
    <w:rPr>
      <w:rFonts w:ascii="Arial" w:hAnsi="Arial"/>
    </w:rPr>
  </w:style>
  <w:style w:type="character" w:styleId="UnresolvedMention">
    <w:name w:val="Unresolved Mention"/>
    <w:basedOn w:val="DefaultParagraphFont"/>
    <w:uiPriority w:val="99"/>
    <w:semiHidden/>
    <w:unhideWhenUsed/>
    <w:rsid w:val="0024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38851">
      <w:bodyDiv w:val="1"/>
      <w:marLeft w:val="0"/>
      <w:marRight w:val="0"/>
      <w:marTop w:val="0"/>
      <w:marBottom w:val="0"/>
      <w:divBdr>
        <w:top w:val="none" w:sz="0" w:space="0" w:color="auto"/>
        <w:left w:val="none" w:sz="0" w:space="0" w:color="auto"/>
        <w:bottom w:val="none" w:sz="0" w:space="0" w:color="auto"/>
        <w:right w:val="none" w:sz="0" w:space="0" w:color="auto"/>
      </w:divBdr>
    </w:div>
    <w:div w:id="1261568250">
      <w:bodyDiv w:val="1"/>
      <w:marLeft w:val="0"/>
      <w:marRight w:val="0"/>
      <w:marTop w:val="0"/>
      <w:marBottom w:val="0"/>
      <w:divBdr>
        <w:top w:val="none" w:sz="0" w:space="0" w:color="auto"/>
        <w:left w:val="none" w:sz="0" w:space="0" w:color="auto"/>
        <w:bottom w:val="none" w:sz="0" w:space="0" w:color="auto"/>
        <w:right w:val="none" w:sz="0" w:space="0" w:color="auto"/>
      </w:divBdr>
    </w:div>
    <w:div w:id="1335646694">
      <w:bodyDiv w:val="1"/>
      <w:marLeft w:val="0"/>
      <w:marRight w:val="0"/>
      <w:marTop w:val="0"/>
      <w:marBottom w:val="0"/>
      <w:divBdr>
        <w:top w:val="none" w:sz="0" w:space="0" w:color="auto"/>
        <w:left w:val="none" w:sz="0" w:space="0" w:color="auto"/>
        <w:bottom w:val="none" w:sz="0" w:space="0" w:color="auto"/>
        <w:right w:val="none" w:sz="0" w:space="0" w:color="auto"/>
      </w:divBdr>
      <w:divsChild>
        <w:div w:id="1763986358">
          <w:marLeft w:val="0"/>
          <w:marRight w:val="0"/>
          <w:marTop w:val="0"/>
          <w:marBottom w:val="0"/>
          <w:divBdr>
            <w:top w:val="none" w:sz="0" w:space="0" w:color="auto"/>
            <w:left w:val="none" w:sz="0" w:space="0" w:color="auto"/>
            <w:bottom w:val="none" w:sz="0" w:space="0" w:color="auto"/>
            <w:right w:val="none" w:sz="0" w:space="0" w:color="auto"/>
          </w:divBdr>
        </w:div>
        <w:div w:id="1805543948">
          <w:marLeft w:val="0"/>
          <w:marRight w:val="0"/>
          <w:marTop w:val="0"/>
          <w:marBottom w:val="0"/>
          <w:divBdr>
            <w:top w:val="none" w:sz="0" w:space="0" w:color="auto"/>
            <w:left w:val="none" w:sz="0" w:space="0" w:color="auto"/>
            <w:bottom w:val="none" w:sz="0" w:space="0" w:color="auto"/>
            <w:right w:val="none" w:sz="0" w:space="0" w:color="auto"/>
          </w:divBdr>
        </w:div>
        <w:div w:id="2116629980">
          <w:marLeft w:val="0"/>
          <w:marRight w:val="0"/>
          <w:marTop w:val="0"/>
          <w:marBottom w:val="0"/>
          <w:divBdr>
            <w:top w:val="none" w:sz="0" w:space="0" w:color="auto"/>
            <w:left w:val="none" w:sz="0" w:space="0" w:color="auto"/>
            <w:bottom w:val="none" w:sz="0" w:space="0" w:color="auto"/>
            <w:right w:val="none" w:sz="0" w:space="0" w:color="auto"/>
          </w:divBdr>
          <w:divsChild>
            <w:div w:id="465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542">
      <w:bodyDiv w:val="1"/>
      <w:marLeft w:val="0"/>
      <w:marRight w:val="0"/>
      <w:marTop w:val="0"/>
      <w:marBottom w:val="0"/>
      <w:divBdr>
        <w:top w:val="none" w:sz="0" w:space="0" w:color="auto"/>
        <w:left w:val="none" w:sz="0" w:space="0" w:color="auto"/>
        <w:bottom w:val="none" w:sz="0" w:space="0" w:color="auto"/>
        <w:right w:val="none" w:sz="0" w:space="0" w:color="auto"/>
      </w:divBdr>
    </w:div>
    <w:div w:id="1609704040">
      <w:bodyDiv w:val="1"/>
      <w:marLeft w:val="0"/>
      <w:marRight w:val="0"/>
      <w:marTop w:val="0"/>
      <w:marBottom w:val="0"/>
      <w:divBdr>
        <w:top w:val="none" w:sz="0" w:space="0" w:color="auto"/>
        <w:left w:val="none" w:sz="0" w:space="0" w:color="auto"/>
        <w:bottom w:val="none" w:sz="0" w:space="0" w:color="auto"/>
        <w:right w:val="none" w:sz="0" w:space="0" w:color="auto"/>
      </w:divBdr>
    </w:div>
    <w:div w:id="181417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7A10DFF40204499182FBB0578EDB71" ma:contentTypeVersion="135" ma:contentTypeDescription="Used for Content Cloud Plus" ma:contentTypeScope="" ma:versionID="4dfc26d17b0b1116014a915b9becc44d">
  <xsd:schema xmlns:xsd="http://www.w3.org/2001/XMLSchema" xmlns:xs="http://www.w3.org/2001/XMLSchema" xmlns:p="http://schemas.microsoft.com/office/2006/metadata/properties" xmlns:ns2="edf18dbe-f08c-4a27-9a1b-3256889afa95" xmlns:ns3="828f4e7b-0b5a-49ad-8ad5-f8b8af3d6c79" targetNamespace="http://schemas.microsoft.com/office/2006/metadata/properties" ma:root="true" ma:fieldsID="c2cac881d21248a9f1d536d1751c7704" ns2:_="" ns3:_="">
    <xsd:import namespace="edf18dbe-f08c-4a27-9a1b-3256889afa95"/>
    <xsd:import namespace="828f4e7b-0b5a-49ad-8ad5-f8b8af3d6c7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ccResponsibleTeamString" minOccurs="0"/>
                <xsd:element ref="ns2:ccUpdateNotice" minOccurs="0"/>
                <xsd:element ref="ns2:AssurerAction" minOccurs="0"/>
                <xsd:element ref="ns2:Action2" minOccurs="0"/>
                <xsd:element ref="ns2:ccSubmittedWorkdayDelta" minOccurs="0"/>
                <xsd:element ref="ns2:SG"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2:ccReviewStatus"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hidden="true"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ccPublishDate"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ccReference" ma:hidden="true"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hidden="true" ma:internalName="ccWithdrawnDate" ma:readOnly="false">
      <xsd:simpleType>
        <xsd:restriction base="dms:DateTime"/>
      </xsd:simpleType>
    </xsd:element>
    <xsd:element name="ccWithdrawNotice" ma:index="39" nillable="true" ma:displayName="ccWithdrawNotice" ma:hidden="true" ma:internalName="ccWithdrawNotice" ma:readOnly="false">
      <xsd:simpleType>
        <xsd:restriction base="dms:Note"/>
      </xsd:simpleType>
    </xsd:element>
    <xsd:element name="ccWithdrawnReason" ma:index="40" nillable="true" ma:displayName="ccWithdrawnReason" ma:hidden="true" ma:internalName="ccWithdrawnReason" ma:readOnly="false">
      <xsd:simpleType>
        <xsd:restriction base="dms:Note"/>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hidden="true" ma:internalName="ccApprovedDate1" ma:readOnly="false">
      <xsd:simpleType>
        <xsd:restriction base="dms:DateTime"/>
      </xsd:simpleType>
    </xsd:element>
    <xsd:element name="ccApprovedDate2" ma:index="43" nillable="true" ma:displayName="ccApprovedDate2" ma:format="DateOnly" ma:hidden="true"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hidden="true" ma:internalName="ccApprovedDate3" ma:readOnly="false">
      <xsd:simpleType>
        <xsd:restriction base="dms:DateTime"/>
      </xsd:simpleType>
    </xsd:element>
    <xsd:element name="ccApprovedDate4" ma:index="46" nillable="true" ma:displayName="ccApprovedDate4" ma:format="DateOnly" ma:hidden="true" ma:internalName="ccApprovedDate4" ma:readOnly="false">
      <xsd:simpleType>
        <xsd:restriction base="dms:DateTime"/>
      </xsd:simpleType>
    </xsd:element>
    <xsd:element name="ccApprovedDate5" ma:index="47" nillable="true" ma:displayName="ccApprovedDate5" ma:format="DateOnly" ma:hidden="true" ma:internalName="ccApprovedDate5" ma:readOnly="false">
      <xsd:simpleType>
        <xsd:restriction base="dms:DateTime"/>
      </xsd:simpleType>
    </xsd:element>
    <xsd:element name="ccApproverComment1" ma:index="48" nillable="true" ma:displayName="ccApproverComment1" ma:hidden="true" ma:internalName="ccApproverComment1" ma:readOnly="false">
      <xsd:simpleType>
        <xsd:restriction base="dms:Note"/>
      </xsd:simpleType>
    </xsd:element>
    <xsd:element name="ccApproverComment2" ma:index="49" nillable="true" ma:displayName="ccApproverComment2" ma:hidden="true" ma:internalName="ccApproverComment2" ma:readOnly="false">
      <xsd:simpleType>
        <xsd:restriction base="dms:Note"/>
      </xsd:simpleType>
    </xsd:element>
    <xsd:element name="ccApproverComment3" ma:index="50" nillable="true" ma:displayName="ccApproverComment3" ma:hidden="true" ma:internalName="ccApproverComment3" ma:readOnly="false">
      <xsd:simpleType>
        <xsd:restriction base="dms:Note"/>
      </xsd:simpleType>
    </xsd:element>
    <xsd:element name="ccApproverComment4" ma:index="51" nillable="true" ma:displayName="ccApproverComment4" ma:hidden="true" ma:internalName="ccApproverComment4" ma:readOnly="false">
      <xsd:simpleType>
        <xsd:restriction base="dms:Note"/>
      </xsd:simpleType>
    </xsd:element>
    <xsd:element name="ccApproverComment5" ma:index="52" nillable="true" ma:displayName="ccApproverComment5" ma:hidden="true" ma:internalName="ccApproverComment5" ma:readOnly="false">
      <xsd:simpleType>
        <xsd:restriction base="dms:Note"/>
      </xsd:simpleType>
    </xsd:element>
    <xsd:element name="ccApproverJobTitle1" ma:index="53" nillable="true" ma:displayName="ccApproverJobTitle1" ma:hidden="true" ma:internalName="ccApproverJobTitle1" ma:readOnly="false">
      <xsd:simpleType>
        <xsd:restriction base="dms:Text">
          <xsd:maxLength value="255"/>
        </xsd:restriction>
      </xsd:simpleType>
    </xsd:element>
    <xsd:element name="ccApproverJobTitle2" ma:index="54" nillable="true" ma:displayName="ccApproverJobTitle2" ma:hidden="true" ma:internalName="ccApproverJobTitle2" ma:readOnly="false">
      <xsd:simpleType>
        <xsd:restriction base="dms:Text">
          <xsd:maxLength value="255"/>
        </xsd:restriction>
      </xsd:simpleType>
    </xsd:element>
    <xsd:element name="ccApproverJobTitle3" ma:index="55" nillable="true" ma:displayName="ccApproverJobTitle3" ma:hidden="true"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hidden="true" ma:internalName="ccApproverJobTitle4" ma:readOnly="false">
      <xsd:simpleType>
        <xsd:restriction base="dms:Text">
          <xsd:maxLength value="255"/>
        </xsd:restriction>
      </xsd:simpleType>
    </xsd:element>
    <xsd:element name="ccApproverJobTitle5" ma:index="58" nillable="true" ma:displayName="ccApproverJobTitle5" ma:hidden="true" ma:internalName="ccApproverJobTitle5" ma:readOnly="false">
      <xsd:simpleType>
        <xsd:restriction base="dms:Text">
          <xsd:maxLength value="255"/>
        </xsd:restriction>
      </xsd:simpleType>
    </xsd:element>
    <xsd:element name="ccApproverOrganisation1" ma:index="59" nillable="true" ma:displayName="ccApproverOrganisation1" ma:hidden="true"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hidden="true" ma:internalName="ccApproverOrganisation2" ma:readOnly="false">
      <xsd:simpleType>
        <xsd:restriction base="dms:Text">
          <xsd:maxLength value="255"/>
        </xsd:restriction>
      </xsd:simpleType>
    </xsd:element>
    <xsd:element name="ccApproverOrganisation3" ma:index="62" nillable="true" ma:displayName="ccApproverOrganisation3" ma:hidden="true" ma:internalName="ccApproverOrganisation3" ma:readOnly="false">
      <xsd:simpleType>
        <xsd:restriction base="dms:Text">
          <xsd:maxLength value="255"/>
        </xsd:restriction>
      </xsd:simpleType>
    </xsd:element>
    <xsd:element name="ccApproverOrganisation4" ma:index="63" nillable="true" ma:displayName="ccApproverOrganisation4" ma:hidden="true" ma:internalName="ccApproverOrganisation4" ma:readOnly="false">
      <xsd:simpleType>
        <xsd:restriction base="dms:Text">
          <xsd:maxLength value="255"/>
        </xsd:restriction>
      </xsd:simpleType>
    </xsd:element>
    <xsd:element name="ccApproverOrganisation5" ma:index="64" nillable="true" ma:displayName="ccApproverOrganisation5" ma:hidden="true"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cScheduledReviewDate" ma:index="66" nillable="true" ma:displayName="ccScheduledReview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hidden="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ccAudiencesCombinedString"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ccResponsibleTeamString" ma:index="86" nillable="true" ma:displayName="ccResponsibleTeamString" ma:hidden="true" ma:internalName="ccResponsibleTeamString" ma:readOnly="false">
      <xsd:simpleType>
        <xsd:restriction base="dms:Text">
          <xsd:maxLength value="255"/>
        </xsd:restriction>
      </xsd:simpleType>
    </xsd:element>
    <xsd:element name="ccUpdateNotice" ma:index="87" nillable="true" ma:displayName="ccUpdateNotice" ma:internalName="ccUpdateNotice" ma:readOnly="false">
      <xsd:simpleType>
        <xsd:restriction base="dms:Note">
          <xsd:maxLength value="255"/>
        </xsd:restriction>
      </xsd:simpleType>
    </xsd:element>
    <xsd:element name="AssurerAction" ma:index="88" nillable="true" ma:displayName="Actions" ma:hidden="true" ma:internalName="AssurerAction" ma:readOnly="false">
      <xsd:simpleType>
        <xsd:restriction base="dms:Text">
          <xsd:maxLength value="255"/>
        </xsd:restriction>
      </xsd:simpleType>
    </xsd:element>
    <xsd:element name="Action2" ma:index="89" nillable="true" ma:displayName="Action2" ma:hidden="true" ma:internalName="Action2" ma:readOnly="false">
      <xsd:simpleType>
        <xsd:restriction base="dms:Text">
          <xsd:maxLength value="255"/>
        </xsd:restriction>
      </xsd:simpleType>
    </xsd:element>
    <xsd:element name="ccSubmittedWorkdayDelta" ma:index="90" nillable="true" ma:displayName="ccSubmittedWorkdayDelta" ma:decimals="0" ma:default="0" ma:description="Number of working dates since ccSubmitDate.  For Assurance SLA's" ma:hidden="true" ma:internalName="ccSubmittedWorkdayDelta" ma:readOnly="false" ma:percentage="FALSE">
      <xsd:simpleType>
        <xsd:restriction base="dms:Number">
          <xsd:minInclusive value="0"/>
        </xsd:restriction>
      </xsd:simpleType>
    </xsd:element>
    <xsd:element name="SG" ma:index="91" nillable="true" ma:displayName="SG" ma:format="Dropdown" ma:hidden="true" ma:internalName="SG" ma:readOnly="false">
      <xsd:simpleType>
        <xsd:restriction base="dms:Choice">
          <xsd:enumeration value="choicesPlaceholder1"/>
          <xsd:enumeration value="choicesPlaceholder2"/>
          <xsd:enumeration value="choicesPlaceholder3"/>
        </xsd:restriction>
      </xsd:simpleType>
    </xsd:element>
    <xsd:element name="cf401361b24e474cb011be6eb76c0e76" ma:index="93"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4"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5"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6"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7"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8"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9" nillable="true" ma:displayName="Taxonomy Catch All Column1" ma:hidden="true" ma:list="{a7d0562c-aa31-441f-8ede-b9f8d47f8876}" ma:internalName="TaxCatchAllLabel" ma:readOnly="fals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3" nillable="true" ma:displayName="Document ID Value" ma:description="The value of the document ID assigned to this item." ma:indexed="true" ma:internalName="_dlc_DocId" ma:readOnly="true">
      <xsd:simpleType>
        <xsd:restriction base="dms:Text"/>
      </xsd:simpleType>
    </xsd:element>
    <xsd:element name="_dlc_DocIdUrl" ma:index="10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5" nillable="true" ma:displayName="Persist ID" ma:description="Keep ID on add." ma:hidden="true" ma:internalName="_dlc_DocIdPersistId" ma:readOnly="true">
      <xsd:simpleType>
        <xsd:restriction base="dms:Boolean"/>
      </xsd:simpleType>
    </xsd:element>
    <xsd:element name="i7526201392745a2b0a0da3858a507d7" ma:index="106"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08" nillable="true" ma:displayName="ccReviewStatus" ma:format="Dropdown" ma:hidden="true" ma:internalName="ccReviewStatus" ma:readOnly="false">
      <xsd:simpleType>
        <xsd:restriction base="dms:Choice">
          <xsd:enumeration value="Pending"/>
          <xsd:enumeration value="Extended"/>
          <xsd:enumeration value="Withdrawn"/>
          <xsd:enumeration value="Completed"/>
        </xsd:restriction>
      </xsd:simpleType>
    </xsd:element>
    <xsd:element name="ccWorkAreaLevel1" ma:index="109"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0"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1"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2"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3"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14"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f4e7b-0b5a-49ad-8ad5-f8b8af3d6c7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100" nillable="true" ma:displayName="MediaServiceMetadata" ma:hidden="true" ma:internalName="MediaServiceMetadata" ma:readOnly="true">
      <xsd:simpleType>
        <xsd:restriction base="dms:Note"/>
      </xsd:simpleType>
    </xsd:element>
    <xsd:element name="MediaServiceFastMetadata" ma:index="101" nillable="true" ma:displayName="MediaServiceFastMetadata" ma:hidden="true" ma:internalName="MediaServiceFastMetadata" ma:readOnly="true">
      <xsd:simpleType>
        <xsd:restriction base="dms:Note"/>
      </xsd:simpleType>
    </xsd:element>
    <xsd:element name="MediaServiceSearchProperties" ma:index="102" nillable="true" ma:displayName="MediaServiceSearchProperties" ma:hidden="true" ma:internalName="MediaServiceSearchProperties" ma:readOnly="true">
      <xsd:simpleType>
        <xsd:restriction base="dms:Note"/>
      </xsd:simpleType>
    </xsd:element>
    <xsd:element name="MediaServiceDateTaken" ma:index="115" nillable="true" ma:displayName="MediaServiceDateTaken" ma:hidden="true" ma:indexed="true" ma:internalName="MediaServiceDateTaken" ma:readOnly="true">
      <xsd:simpleType>
        <xsd:restriction base="dms:Text"/>
      </xsd:simpleType>
    </xsd:element>
    <xsd:element name="MediaServiceGenerationTime" ma:index="116" nillable="true" ma:displayName="MediaServiceGenerationTime" ma:hidden="true" ma:internalName="MediaServiceGenerationTime" ma:readOnly="true">
      <xsd:simpleType>
        <xsd:restriction base="dms:Text"/>
      </xsd:simpleType>
    </xsd:element>
    <xsd:element name="MediaServiceEventHashCode" ma:index="117" nillable="true" ma:displayName="MediaServiceEventHashCode" ma:hidden="true" ma:internalName="MediaServiceEventHashCode" ma:readOnly="true">
      <xsd:simpleType>
        <xsd:restriction base="dms:Text"/>
      </xsd:simpleType>
    </xsd:element>
    <xsd:element name="MediaLengthInSeconds" ma:index="1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86</Value>
      <Value>49</Value>
      <Value>87</Value>
      <Value>3</Value>
      <Value>2</Value>
      <Value>1</Value>
      <Value>19</Value>
    </TaxCatchAll>
    <_dlc_DocIdUrl xmlns="edf18dbe-f08c-4a27-9a1b-3256889afa95">
      <Url>https://defra.sharepoint.com/sites/ContentCloudPlus/_layouts/15/DocIdRedir.aspx?ID=CCPLUS-464770917-28451</Url>
      <Description>CCPLUS-464770917-28451</Description>
    </_dlc_DocIdUrl>
    <_dlc_DocId xmlns="edf18dbe-f08c-4a27-9a1b-3256889afa95">CCPLUS-464770917-28451</_dlc_DocId>
    <Team xmlns="edf18dbe-f08c-4a27-9a1b-3256889afa95" xsi:nil="true"/>
    <ccApprovedDate1 xmlns="edf18dbe-f08c-4a27-9a1b-3256889afa95">2025-07-17T00:00:00+00:00</ccApprovedDate1>
    <ccStatus xmlns="edf18dbe-f08c-4a27-9a1b-3256889afa95">Awaiting External Publishing</ccStatus>
    <ccContributors xmlns="edf18dbe-f08c-4a27-9a1b-3256889afa95">
      <UserInfo>
        <DisplayName>Claire Wade</DisplayName>
        <AccountId>8115</AccountId>
        <AccountType/>
      </UserInfo>
    </ccContributors>
    <ccDateAssured xmlns="edf18dbe-f08c-4a27-9a1b-3256889afa95">2025-11-27T11:24:25+00:00</ccDateAssured>
    <ccWithdrawnDate xmlns="edf18dbe-f08c-4a27-9a1b-3256889afa95" xsi:nil="true"/>
    <ccAppliesTo xmlns="edf18dbe-f08c-4a27-9a1b-3256889afa95">
      <Value>England</Value>
      <Value>Wales</Value>
    </ccAppliesTo>
    <ccApprovedDate3 xmlns="edf18dbe-f08c-4a27-9a1b-3256889afa95" xsi:nil="true"/>
    <ccScheduledReviewDate xmlns="edf18dbe-f08c-4a27-9a1b-3256889afa95">2028-11-22T00:00:00+00:00</ccScheduledReviewDate>
    <ACTION xmlns="edf18dbe-f08c-4a27-9a1b-3256889afa95">75267</ACTION>
    <ccChangeType xmlns="edf18dbe-f08c-4a27-9a1b-3256889afa95">Minor</ccChangeType>
    <ccDuration xmlns="edf18dbe-f08c-4a27-9a1b-3256889afa95" xsi:nil="true"/>
    <ccPublishOnApproval xmlns="edf18dbe-f08c-4a27-9a1b-3256889afa95">true</ccPublishOnApproval>
    <ccReference xmlns="edf18dbe-f08c-4a27-9a1b-3256889afa95">75267</ccReference>
    <ccApprovedDate2 xmlns="edf18dbe-f08c-4a27-9a1b-3256889afa95" xsi:nil="true"/>
    <ccScheduledPublishDate xmlns="edf18dbe-f08c-4a27-9a1b-3256889afa95" xsi:nil="true"/>
    <ccDescription xmlns="edf18dbe-f08c-4a27-9a1b-3256889afa95">Approved Blood Sampler practical assessment form</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Carl Wills</DisplayName>
        <AccountId>31</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Claire Wade</DisplayName>
        <AccountId>8115</AccountId>
        <AccountType/>
      </UserInfo>
    </ccApprovers>
    <ccLanguage xmlns="edf18dbe-f08c-4a27-9a1b-3256889afa95">
      <Value>English</Value>
    </ccLanguage>
    <ccApproverOrganisation1 xmlns="edf18dbe-f08c-4a27-9a1b-3256889afa95">APHA</ccApproverOrganisation1>
    <ccSubmittedWorkdayDelta xmlns="edf18dbe-f08c-4a27-9a1b-3256889afa95">0</ccSubmittedWorkdayDelta>
    <ccAssurerComment xmlns="edf18dbe-f08c-4a27-9a1b-3256889afa95">&lt;p&gt;Good morning. This content has passed assurance. Regards Carl&lt;/p&gt;</ccAssurerComment>
    <ccApproverJobTitle1 xmlns="edf18dbe-f08c-4a27-9a1b-3256889afa95">Grade 6 (Defra)</ccApproverJobTitle1>
    <ccLastReviewedOnDate xmlns="edf18dbe-f08c-4a27-9a1b-3256889afa95">2025-06-12T00:00:00+00:00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 xsi:nil="true"/>
    <ccApproverJobTitle3 xmlns="edf18dbe-f08c-4a27-9a1b-3256889afa95" xsi:nil="true"/>
    <ccApproverOrganisation4 xmlns="edf18dbe-f08c-4a27-9a1b-3256889afa95" xsi:nil="true"/>
    <ccScheduledReviewedBy xmlns="edf18dbe-f08c-4a27-9a1b-3256889afa95">
      <UserInfo>
        <DisplayName>Claire Wade</DisplayName>
        <AccountId>8115</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f371ed59-cc33-49b1-87bd-3c05a855965b</TermId>
        </TermInfo>
        <TermInfo xmlns="http://schemas.microsoft.com/office/infopath/2007/PartnerControls">
          <TermName xmlns="http://schemas.microsoft.com/office/infopath/2007/PartnerControls">APHA Business Areas</TermName>
          <TermId xmlns="http://schemas.microsoft.com/office/infopath/2007/PartnerControls">eb66ae92-08bd-41b0-a9fd-630bc0ab7030</TermId>
        </TermInfo>
        <TermInfo xmlns="http://schemas.microsoft.com/office/infopath/2007/PartnerControls">
          <TermName xmlns="http://schemas.microsoft.com/office/infopath/2007/PartnerControls">Procedures for OVs and AHPs</TermName>
          <TermId xmlns="http://schemas.microsoft.com/office/infopath/2007/PartnerControls">8b3592fc-6267-4ad5-8345-cf90f6de82ad</TermId>
        </TermInfo>
        <TermInfo xmlns="http://schemas.microsoft.com/office/infopath/2007/PartnerControls">
          <TermName xmlns="http://schemas.microsoft.com/office/infopath/2007/PartnerControls">OV</TermName>
          <TermId xmlns="http://schemas.microsoft.com/office/infopath/2007/PartnerControls">e4f4fcb5-c0ba-427b-a3dc-c79e653f87f5</TermId>
        </TermInfo>
      </Terms>
    </i7526201392745a2b0a0da3858a507d7>
    <ccCommentToApprover xmlns="edf18dbe-f08c-4a27-9a1b-3256889afa95" xsi:nil="true"/>
    <ccApproverJobTitle4 xmlns="edf18dbe-f08c-4a27-9a1b-3256889afa95" xsi:nil="true"/>
    <ccReviewStatus xmlns="edf18dbe-f08c-4a27-9a1b-3256889afa95">Completed</ccReviewStatus>
    <ccPublishDate xmlns="edf18dbe-f08c-4a27-9a1b-3256889afa95" xsi:nil="true"/>
    <ccApproverJobTitle5 xmlns="edf18dbe-f08c-4a27-9a1b-3256889afa95" xsi:nil="true"/>
    <ccVersion xmlns="edf18dbe-f08c-4a27-9a1b-3256889afa95">1.2</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Information added to the form to clarify that blood samples taken for the ABS practical assessment can be taken from cattle on more than one holding. Duplicate CPH number box deleted.</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75267</AssurerAction>
    <ccContentOwner xmlns="edf18dbe-f08c-4a27-9a1b-3256889afa95">
      <UserInfo>
        <DisplayName>Sue Quinney</DisplayName>
        <AccountId>3488</AccountId>
        <AccountType/>
      </UserInfo>
      <UserInfo>
        <DisplayName>Jonathan Booth-Thomas</DisplayName>
        <AccountId>5054</AccountId>
        <AccountType/>
      </UserInfo>
      <UserInfo>
        <DisplayName>Claire Wade</DisplayName>
        <AccountId>8115</AccountId>
        <AccountType/>
      </UserInfo>
    </ccContentOwner>
    <ccResponsibleTeam xmlns="edf18dbe-f08c-4a27-9a1b-3256889afa95">10011</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Irene Cristofaro</DisplayName>
        <AccountId>7791</AccountId>
        <AccountType/>
      </UserInfo>
    </ccSeniorResponsibleOwner>
    <ccCommentToAssurer xmlns="edf18dbe-f08c-4a27-9a1b-3256889afa95" xsi:nil="true"/>
    <ccApprovedDate4 xmlns="edf18dbe-f08c-4a27-9a1b-3256889afa95" xsi:nil="true"/>
    <Action2 xmlns="edf18dbe-f08c-4a27-9a1b-3256889afa95">75267</Action2>
    <Topic xmlns="edf18dbe-f08c-4a27-9a1b-3256889afa95" xsi:nil="true"/>
    <ccMetadataItemId xmlns="edf18dbe-f08c-4a27-9a1b-3256889afa95">37223</ccMetadataItemId>
    <ccSubmitDate xmlns="edf18dbe-f08c-4a27-9a1b-3256889afa95">2025-11-22T15:52:15+00:00</ccSubmitDate>
    <ccApproverComment1 xmlns="edf18dbe-f08c-4a27-9a1b-3256889afa95">Checked and approved</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APHA-Contracts and Veterinary Careers</ccResponsibleTeamString>
    <ccWorkAreaLevel1 xmlns="edf18dbe-f08c-4a27-9a1b-3256889afa95">
      <Value>APHA</Value>
    </ccWorkAreaLevel1>
    <ccWorkAreaLevel4 xmlns="edf18dbe-f08c-4a27-9a1b-3256889afa95">
      <Value>OV</Value>
    </ccWorkAreaLevel4>
    <ccWorkAreaLevel5 xmlns="edf18dbe-f08c-4a27-9a1b-3256889afa95" xsi:nil="true"/>
    <ccWorkAreaLevel2 xmlns="edf18dbe-f08c-4a27-9a1b-3256889afa95">
      <Value>APHA Business Areas</Value>
    </ccWorkAreaLevel2>
    <ccWorkAreaLevel3 xmlns="edf18dbe-f08c-4a27-9a1b-3256889afa95">
      <Value>Procedures for OVs and AHPs</Value>
    </ccWorkAreaLevel3>
    <ccSubmittedByEmail xmlns="edf18dbe-f08c-4a27-9a1b-3256889afa95">Claire.Wade@apha.gov.uk</ccSubmittedByEmail>
    <TaxCatchAllLabel xmlns="edf18dbe-f08c-4a27-9a1b-3256889afa95" xsi:nil="true"/>
    <_dlc_DocIdPersistId xmlns="edf18dbe-f08c-4a27-9a1b-3256889afa95">false</_dlc_DocIdPersistId>
    <ccScheduledReviewInterval xmlns="828f4e7b-0b5a-49ad-8ad5-f8b8af3d6c79">3 years</ccScheduledReviewInterval>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ddeb1fd0a9ad4436a96525d34737dc4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1117845-93f6-4da3-abaa-fcb4fa669c78" ContentTypeId="0x0101" PreviousValue="false" LastSyncTimeStamp="2022-12-23T11:43:36.903Z"/>
</file>

<file path=customXml/itemProps1.xml><?xml version="1.0" encoding="utf-8"?>
<ds:datastoreItem xmlns:ds="http://schemas.openxmlformats.org/officeDocument/2006/customXml" ds:itemID="{1C17BDF3-E1CA-41B6-9DE2-D4402EB3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828f4e7b-0b5a-49ad-8ad5-f8b8af3d6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23C25-2CA0-431F-87DF-50EB0EF1A140}">
  <ds:schemaRefs>
    <ds:schemaRef ds:uri="http://schemas.microsoft.com/sharepoint/v3/contenttype/forms"/>
  </ds:schemaRefs>
</ds:datastoreItem>
</file>

<file path=customXml/itemProps3.xml><?xml version="1.0" encoding="utf-8"?>
<ds:datastoreItem xmlns:ds="http://schemas.openxmlformats.org/officeDocument/2006/customXml" ds:itemID="{E49041DA-E030-4D63-90CE-EC53F2778470}">
  <ds:schemaRefs>
    <ds:schemaRef ds:uri="http://schemas.microsoft.com/sharepoint/events"/>
  </ds:schemaRefs>
</ds:datastoreItem>
</file>

<file path=customXml/itemProps4.xml><?xml version="1.0" encoding="utf-8"?>
<ds:datastoreItem xmlns:ds="http://schemas.openxmlformats.org/officeDocument/2006/customXml" ds:itemID="{AE8A6085-92C9-45E4-90DA-C6BDE511F59E}">
  <ds:schemaRefs>
    <ds:schemaRef ds:uri="http://purl.org/dc/elements/1.1/"/>
    <ds:schemaRef ds:uri="http://schemas.microsoft.com/office/infopath/2007/PartnerControls"/>
    <ds:schemaRef ds:uri="http://schemas.openxmlformats.org/package/2006/metadata/core-properties"/>
    <ds:schemaRef ds:uri="http://purl.org/dc/dcmitype/"/>
    <ds:schemaRef ds:uri="edf18dbe-f08c-4a27-9a1b-3256889afa95"/>
    <ds:schemaRef ds:uri="http://www.w3.org/XML/1998/namespace"/>
    <ds:schemaRef ds:uri="http://schemas.microsoft.com/office/2006/documentManagement/types"/>
    <ds:schemaRef ds:uri="828f4e7b-0b5a-49ad-8ad5-f8b8af3d6c7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3E186114-2020-4F1D-AD68-FEE508D00380}">
  <ds:schemaRefs>
    <ds:schemaRef ds:uri="http://schemas.openxmlformats.org/officeDocument/2006/bibliography"/>
  </ds:schemaRefs>
</ds:datastoreItem>
</file>

<file path=customXml/itemProps6.xml><?xml version="1.0" encoding="utf-8"?>
<ds:datastoreItem xmlns:ds="http://schemas.openxmlformats.org/officeDocument/2006/customXml" ds:itemID="{7A17E579-6910-4E2A-A074-257FF369A1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3043</Characters>
  <Application>Microsoft Office Word</Application>
  <DocSecurity>0</DocSecurity>
  <Lines>82</Lines>
  <Paragraphs>68</Paragraphs>
  <ScaleCrop>false</ScaleCrop>
  <HeadingPairs>
    <vt:vector size="2" baseType="variant">
      <vt:variant>
        <vt:lpstr>Title</vt:lpstr>
      </vt:variant>
      <vt:variant>
        <vt:i4>1</vt:i4>
      </vt:variant>
    </vt:vector>
  </HeadingPairs>
  <TitlesOfParts>
    <vt:vector size="1" baseType="lpstr">
      <vt:lpstr>OV74 Approved Blood Sampler Practical Assessment Form</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OV74 Approved Blood Sampler Practical Assessment Form</dc:title>
  <dc:subject/>
  <dc:creator>Jackson-Kirby, Andrew (DEFRA)</dc:creator>
  <cp:keywords/>
  <dc:description>Version 1.3</dc:description>
  <cp:lastModifiedBy>Carl Wills</cp:lastModifiedBy>
  <cp:revision>2</cp:revision>
  <dcterms:created xsi:type="dcterms:W3CDTF">2025-11-27T12:39:00Z</dcterms:created>
  <dcterms:modified xsi:type="dcterms:W3CDTF">2025-11-27T12:39:00Z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0x010100C5B9D2781EE2DB49BD3BD6A1569EDDF801006E7A10DFF40204499182FBB0578EDB71</vt:lpwstr>
  </property>
  <property fmtid="{D5CDD505-2E9C-101B-9397-08002B2CF9AE}" pid="4" name="Directorate">
    <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ecurityClassification">
    <vt:lpwstr/>
  </property>
  <property fmtid="{D5CDD505-2E9C-101B-9397-08002B2CF9AE}" pid="10" name="ShareDoc">
    <vt:bool>false</vt:bool>
  </property>
  <property fmtid="{D5CDD505-2E9C-101B-9397-08002B2CF9AE}" pid="11" name="InformationType">
    <vt:lpwstr>3;#Document|de7f3761-4eca-4f1e-95c0-ec41c41d6462</vt:lpwstr>
  </property>
  <property fmtid="{D5CDD505-2E9C-101B-9397-08002B2CF9AE}" pid="12" name="Distribution">
    <vt:lpwstr/>
  </property>
  <property fmtid="{D5CDD505-2E9C-101B-9397-08002B2CF9AE}" pid="13" name="OrganisationalUnit">
    <vt:lpwstr/>
  </property>
  <property fmtid="{D5CDD505-2E9C-101B-9397-08002B2CF9AE}" pid="14" name="HOCopyrightLevel">
    <vt:lpwstr>2;#Crown|9c078396-e163-48e6-a28b-c2cfca05e1a4</vt:lpwstr>
  </property>
  <property fmtid="{D5CDD505-2E9C-101B-9397-08002B2CF9AE}" pid="15" name="HOGovernmentSecurityClassification">
    <vt:lpwstr>1;#Official|81bd8666-edf4-4507-8c3b-3512b45168e3</vt:lpwstr>
  </property>
  <property fmtid="{D5CDD505-2E9C-101B-9397-08002B2CF9AE}" pid="16" name="HOSiteType">
    <vt:lpwstr/>
  </property>
  <property fmtid="{D5CDD505-2E9C-101B-9397-08002B2CF9AE}" pid="17" name="MediaServiceImageTags">
    <vt:lpwstr/>
  </property>
  <property fmtid="{D5CDD505-2E9C-101B-9397-08002B2CF9AE}" pid="18" name="HOFrom">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vti_imgdate">
    <vt:lpwstr/>
  </property>
  <property fmtid="{D5CDD505-2E9C-101B-9397-08002B2CF9AE}" pid="24" name="xd_Signature">
    <vt:bool>false</vt:bool>
  </property>
  <property fmtid="{D5CDD505-2E9C-101B-9397-08002B2CF9AE}" pid="25" name="HOSubject">
    <vt:lpwstr/>
  </property>
  <property fmtid="{D5CDD505-2E9C-101B-9397-08002B2CF9AE}" pid="26" name="wic_System_Copyright">
    <vt:lpwstr/>
  </property>
  <property fmtid="{D5CDD505-2E9C-101B-9397-08002B2CF9AE}" pid="27" name="HOCC">
    <vt:lpwstr/>
  </property>
  <property fmtid="{D5CDD505-2E9C-101B-9397-08002B2CF9AE}" pid="28" name="TriggerFlowInfo">
    <vt:lpwstr/>
  </property>
  <property fmtid="{D5CDD505-2E9C-101B-9397-08002B2CF9AE}" pid="29" name="HOTo">
    <vt:lpwstr/>
  </property>
  <property fmtid="{D5CDD505-2E9C-101B-9397-08002B2CF9AE}" pid="30" name="MSIP_Label_c7c25f93-93f9-45f1-b4d5-53e51b1fb4f3_Method">
    <vt:lpwstr>Standard</vt:lpwstr>
  </property>
  <property fmtid="{D5CDD505-2E9C-101B-9397-08002B2CF9AE}" pid="31" name="MSIP_Label_c7c25f93-93f9-45f1-b4d5-53e51b1fb4f3_ActionId">
    <vt:lpwstr>dd40c076-6206-4fa0-a0da-5987f1f52362</vt:lpwstr>
  </property>
  <property fmtid="{D5CDD505-2E9C-101B-9397-08002B2CF9AE}" pid="32" name="MSIP_Label_c7c25f93-93f9-45f1-b4d5-53e51b1fb4f3_ContentBits">
    <vt:lpwstr>3</vt:lpwstr>
  </property>
  <property fmtid="{D5CDD505-2E9C-101B-9397-08002B2CF9AE}" pid="33" name="ClassificationContentMarkingFooterShapeIds">
    <vt:lpwstr>faa319c,5d6659c2,684e4252</vt:lpwstr>
  </property>
  <property fmtid="{D5CDD505-2E9C-101B-9397-08002B2CF9AE}" pid="34" name="ClassificationContentMarkingHeaderShapeIds">
    <vt:lpwstr>7dd8af81,4940eb54,79eeca8c</vt:lpwstr>
  </property>
  <property fmtid="{D5CDD505-2E9C-101B-9397-08002B2CF9AE}" pid="35" name="MSIP_Label_c7c25f93-93f9-45f1-b4d5-53e51b1fb4f3_Name">
    <vt:lpwstr>- OFFICIAL -</vt:lpwstr>
  </property>
  <property fmtid="{D5CDD505-2E9C-101B-9397-08002B2CF9AE}" pid="36" name="ClassificationContentMarkingFooterFontProps">
    <vt:lpwstr>#000000,10,Calibri</vt:lpwstr>
  </property>
  <property fmtid="{D5CDD505-2E9C-101B-9397-08002B2CF9AE}" pid="37" name="MSIP_Label_c7c25f93-93f9-45f1-b4d5-53e51b1fb4f3_Enabled">
    <vt:lpwstr>true</vt:lpwstr>
  </property>
  <property fmtid="{D5CDD505-2E9C-101B-9397-08002B2CF9AE}" pid="38" name="_dlc_DocIdItemGuid">
    <vt:lpwstr>f9f19daf-f74b-434b-9704-502cfa8cd16a</vt:lpwstr>
  </property>
  <property fmtid="{D5CDD505-2E9C-101B-9397-08002B2CF9AE}" pid="39" name="MSIP_Label_c7c25f93-93f9-45f1-b4d5-53e51b1fb4f3_SetDate">
    <vt:lpwstr>2024-01-16T13:07:18Z</vt:lpwstr>
  </property>
  <property fmtid="{D5CDD505-2E9C-101B-9397-08002B2CF9AE}" pid="40" name="MSIP_Label_c7c25f93-93f9-45f1-b4d5-53e51b1fb4f3_SiteId">
    <vt:lpwstr>770a2450-0227-4c62-90c7-4e38537f1102</vt:lpwstr>
  </property>
  <property fmtid="{D5CDD505-2E9C-101B-9397-08002B2CF9AE}" pid="41" name="ClassificationContentMarkingFooterText">
    <vt:lpwstr>OFFICIAL</vt:lpwstr>
  </property>
  <property fmtid="{D5CDD505-2E9C-101B-9397-08002B2CF9AE}" pid="42" name="ClassificationContentMarkingHeaderText">
    <vt:lpwstr>OFFICIAL</vt:lpwstr>
  </property>
  <property fmtid="{D5CDD505-2E9C-101B-9397-08002B2CF9AE}" pid="43" name="ClassificationContentMarkingHeaderFontProps">
    <vt:lpwstr>#000000,10,Calibri</vt:lpwstr>
  </property>
  <property fmtid="{D5CDD505-2E9C-101B-9397-08002B2CF9AE}" pid="44" name="ContentCloudCreatedByRER">
    <vt:bool>false</vt:bool>
  </property>
  <property fmtid="{D5CDD505-2E9C-101B-9397-08002B2CF9AE}" pid="45" name="_ip_UnifiedCompliancePolicyProperties">
    <vt:lpwstr/>
  </property>
  <property fmtid="{D5CDD505-2E9C-101B-9397-08002B2CF9AE}" pid="46" name="Order">
    <vt:r8>100</vt:r8>
  </property>
  <property fmtid="{D5CDD505-2E9C-101B-9397-08002B2CF9AE}" pid="47" name="ccWorkArea">
    <vt:lpwstr>19;#APHA|f371ed59-cc33-49b1-87bd-3c05a855965b;#49;#APHA Business Areas|eb66ae92-08bd-41b0-a9fd-630bc0ab7030;#86;#Procedures for OVs and AHPs|8b3592fc-6267-4ad5-8345-cf90f6de82ad;#87;#OV|e4f4fcb5-c0ba-427b-a3dc-c79e653f87f5</vt:lpwstr>
  </property>
  <property fmtid="{D5CDD505-2E9C-101B-9397-08002B2CF9AE}" pid="48" name="lae2bfa7b6474897ab4a53f76ea236c7">
    <vt:lpwstr>Official|81bd8666-edf4-4507-8c3b-3512b45168e3</vt:lpwstr>
  </property>
  <property fmtid="{D5CDD505-2E9C-101B-9397-08002B2CF9AE}" pid="49" name="k85d23755b3a46b5a51451cf336b2e9b">
    <vt:lpwstr>Document|de7f3761-4eca-4f1e-95c0-ec41c41d6462</vt:lpwstr>
  </property>
  <property fmtid="{D5CDD505-2E9C-101B-9397-08002B2CF9AE}" pid="50" name="cf401361b24e474cb011be6eb76c0e76">
    <vt:lpwstr>Crown|9c078396-e163-48e6-a28b-c2cfca05e1a4</vt:lpwstr>
  </property>
</Properties>
</file>