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10772"/>
      </w:tblGrid>
      <w:tr w:rsidR="001D0FA5" w:rsidRPr="00E82C1B" w14:paraId="1D320555" w14:textId="77777777" w:rsidTr="006D5157">
        <w:trPr>
          <w:trHeight w:val="794"/>
        </w:trPr>
        <w:tc>
          <w:tcPr>
            <w:tcW w:w="5000" w:type="pct"/>
            <w:vAlign w:val="center"/>
          </w:tcPr>
          <w:p w14:paraId="3F2F85EF" w14:textId="77777777" w:rsidR="001D0FA5" w:rsidRPr="002A31D9" w:rsidRDefault="001D0FA5" w:rsidP="00AC6DF4">
            <w:pPr>
              <w:rPr>
                <w:rFonts w:cs="Arial"/>
                <w:b/>
                <w:sz w:val="28"/>
                <w:szCs w:val="28"/>
              </w:rPr>
            </w:pPr>
            <w:r w:rsidRPr="001D0FA5">
              <w:rPr>
                <w:rFonts w:cs="Arial"/>
                <w:b/>
                <w:sz w:val="28"/>
              </w:rPr>
              <w:t>Veterinary Support Health Attestation for the Movement within Great Britain of Animal Products (Excluding Germinal Products)</w:t>
            </w:r>
          </w:p>
        </w:tc>
      </w:tr>
    </w:tbl>
    <w:p w14:paraId="230349C0" w14:textId="77777777" w:rsidR="00087117" w:rsidRPr="006E4AF7" w:rsidRDefault="00087117" w:rsidP="001165D5">
      <w:pPr>
        <w:pStyle w:val="Header"/>
        <w:tabs>
          <w:tab w:val="left" w:pos="0"/>
        </w:tabs>
        <w:rPr>
          <w:rFonts w:cs="Arial"/>
          <w:sz w:val="14"/>
          <w:szCs w:val="21"/>
        </w:rPr>
      </w:pPr>
    </w:p>
    <w:p w14:paraId="5031033F" w14:textId="77777777" w:rsidR="00DD271A" w:rsidRPr="000E084F" w:rsidRDefault="000E084F" w:rsidP="000E084F">
      <w:pPr>
        <w:pStyle w:val="Header"/>
        <w:tabs>
          <w:tab w:val="left" w:pos="0"/>
        </w:tabs>
        <w:jc w:val="center"/>
        <w:rPr>
          <w:rFonts w:cs="Arial"/>
          <w:sz w:val="20"/>
          <w:szCs w:val="21"/>
        </w:rPr>
      </w:pPr>
      <w:r>
        <w:rPr>
          <w:rFonts w:cs="Courier New"/>
          <w:szCs w:val="28"/>
        </w:rPr>
        <w:t>This S</w:t>
      </w:r>
      <w:r w:rsidRPr="000E084F">
        <w:rPr>
          <w:rFonts w:cs="Courier New"/>
          <w:szCs w:val="28"/>
        </w:rPr>
        <w:t xml:space="preserve">upport </w:t>
      </w:r>
      <w:r>
        <w:rPr>
          <w:rFonts w:cs="Courier New"/>
          <w:szCs w:val="28"/>
        </w:rPr>
        <w:t>Health A</w:t>
      </w:r>
      <w:r w:rsidRPr="000E084F">
        <w:rPr>
          <w:rFonts w:cs="Courier New"/>
          <w:szCs w:val="28"/>
        </w:rPr>
        <w:t>ttestation</w:t>
      </w:r>
      <w:r w:rsidR="00A471E6">
        <w:rPr>
          <w:rFonts w:cs="Courier New"/>
          <w:szCs w:val="28"/>
        </w:rPr>
        <w:t xml:space="preserve"> (SHA)</w:t>
      </w:r>
      <w:r w:rsidRPr="000E084F">
        <w:rPr>
          <w:rFonts w:cs="Courier New"/>
          <w:szCs w:val="28"/>
        </w:rPr>
        <w:t xml:space="preserve"> is </w:t>
      </w:r>
      <w:r w:rsidR="00A471E6" w:rsidRPr="00A471E6">
        <w:rPr>
          <w:rFonts w:cs="Courier New"/>
          <w:b/>
          <w:szCs w:val="28"/>
        </w:rPr>
        <w:t>N</w:t>
      </w:r>
      <w:r w:rsidRPr="00AC6DF4">
        <w:rPr>
          <w:rFonts w:cs="Courier New"/>
          <w:b/>
          <w:szCs w:val="28"/>
        </w:rPr>
        <w:t>ot</w:t>
      </w:r>
      <w:r w:rsidRPr="000E084F">
        <w:rPr>
          <w:rFonts w:cs="Courier New"/>
          <w:szCs w:val="28"/>
        </w:rPr>
        <w:t xml:space="preserve"> an </w:t>
      </w:r>
      <w:r w:rsidR="00A471E6">
        <w:rPr>
          <w:rFonts w:cs="Courier New"/>
          <w:szCs w:val="28"/>
        </w:rPr>
        <w:t>Official D</w:t>
      </w:r>
      <w:r w:rsidRPr="000E084F">
        <w:rPr>
          <w:rFonts w:cs="Courier New"/>
          <w:szCs w:val="28"/>
        </w:rPr>
        <w:t>o</w:t>
      </w:r>
      <w:r>
        <w:rPr>
          <w:rFonts w:cs="Courier New"/>
          <w:szCs w:val="28"/>
        </w:rPr>
        <w:t xml:space="preserve">cument or an </w:t>
      </w:r>
      <w:r w:rsidR="00AC6DF4">
        <w:rPr>
          <w:rFonts w:cs="Courier New"/>
          <w:szCs w:val="28"/>
        </w:rPr>
        <w:t>E</w:t>
      </w:r>
      <w:r>
        <w:rPr>
          <w:rFonts w:cs="Courier New"/>
          <w:szCs w:val="28"/>
        </w:rPr>
        <w:t xml:space="preserve">xport </w:t>
      </w:r>
      <w:r w:rsidR="00AC6DF4">
        <w:rPr>
          <w:rFonts w:cs="Courier New"/>
          <w:szCs w:val="28"/>
        </w:rPr>
        <w:t>C</w:t>
      </w:r>
      <w:r>
        <w:rPr>
          <w:rFonts w:cs="Courier New"/>
          <w:szCs w:val="28"/>
        </w:rPr>
        <w:t>ertificate</w:t>
      </w:r>
    </w:p>
    <w:p w14:paraId="03566015" w14:textId="77777777" w:rsidR="00DD271A" w:rsidRDefault="00DD271A" w:rsidP="001165D5">
      <w:pPr>
        <w:pStyle w:val="Header"/>
        <w:tabs>
          <w:tab w:val="left" w:pos="0"/>
        </w:tabs>
        <w:rPr>
          <w:rFonts w:cs="Arial"/>
          <w:sz w:val="21"/>
          <w:szCs w:val="21"/>
        </w:rPr>
      </w:pPr>
    </w:p>
    <w:tbl>
      <w:tblPr>
        <w:tblStyle w:val="TableGrid"/>
        <w:tblW w:w="0" w:type="auto"/>
        <w:tblLayout w:type="fixed"/>
        <w:tblLook w:val="04A0" w:firstRow="1" w:lastRow="0" w:firstColumn="1" w:lastColumn="0" w:noHBand="0" w:noVBand="1"/>
      </w:tblPr>
      <w:tblGrid>
        <w:gridCol w:w="1793"/>
        <w:gridCol w:w="1042"/>
        <w:gridCol w:w="752"/>
        <w:gridCol w:w="1794"/>
        <w:gridCol w:w="715"/>
        <w:gridCol w:w="1078"/>
        <w:gridCol w:w="11"/>
        <w:gridCol w:w="753"/>
        <w:gridCol w:w="142"/>
        <w:gridCol w:w="888"/>
        <w:gridCol w:w="1794"/>
      </w:tblGrid>
      <w:tr w:rsidR="00AC6DF4" w14:paraId="5EF58FC5" w14:textId="77777777" w:rsidTr="001D0FA5">
        <w:trPr>
          <w:trHeight w:val="317"/>
        </w:trPr>
        <w:tc>
          <w:tcPr>
            <w:tcW w:w="8080" w:type="dxa"/>
            <w:gridSpan w:val="9"/>
            <w:tcBorders>
              <w:top w:val="nil"/>
              <w:left w:val="nil"/>
              <w:bottom w:val="nil"/>
              <w:right w:val="single" w:sz="4" w:space="0" w:color="auto"/>
            </w:tcBorders>
            <w:vAlign w:val="center"/>
          </w:tcPr>
          <w:p w14:paraId="23B0B117" w14:textId="77777777" w:rsidR="00AC6DF4" w:rsidRPr="00AC6DF4" w:rsidRDefault="00AC6DF4" w:rsidP="00D50BD9">
            <w:pPr>
              <w:pStyle w:val="Header"/>
              <w:tabs>
                <w:tab w:val="left" w:pos="0"/>
              </w:tabs>
              <w:jc w:val="right"/>
              <w:rPr>
                <w:rFonts w:cs="Arial"/>
                <w:sz w:val="21"/>
                <w:szCs w:val="21"/>
              </w:rPr>
            </w:pPr>
            <w:r>
              <w:rPr>
                <w:rFonts w:cs="Arial"/>
                <w:color w:val="000000"/>
                <w:sz w:val="21"/>
                <w:szCs w:val="21"/>
              </w:rPr>
              <w:t xml:space="preserve">Support Health Attestation </w:t>
            </w:r>
            <w:r w:rsidR="003635C8">
              <w:rPr>
                <w:rFonts w:cs="Arial"/>
                <w:color w:val="000000"/>
                <w:sz w:val="21"/>
                <w:szCs w:val="21"/>
              </w:rPr>
              <w:t>N</w:t>
            </w:r>
            <w:r>
              <w:rPr>
                <w:rFonts w:cs="Arial"/>
                <w:color w:val="000000"/>
                <w:sz w:val="21"/>
                <w:szCs w:val="21"/>
              </w:rPr>
              <w:t>o.</w:t>
            </w:r>
          </w:p>
        </w:tc>
        <w:tc>
          <w:tcPr>
            <w:tcW w:w="2682" w:type="dxa"/>
            <w:gridSpan w:val="2"/>
            <w:tcBorders>
              <w:top w:val="single" w:sz="4" w:space="0" w:color="auto"/>
              <w:left w:val="single" w:sz="4" w:space="0" w:color="auto"/>
              <w:bottom w:val="single" w:sz="4" w:space="0" w:color="auto"/>
              <w:right w:val="single" w:sz="4" w:space="0" w:color="auto"/>
            </w:tcBorders>
            <w:vAlign w:val="center"/>
          </w:tcPr>
          <w:p w14:paraId="4C868051" w14:textId="77777777" w:rsidR="00AC6DF4" w:rsidRDefault="00AC6DF4" w:rsidP="00AC6DF4">
            <w:pPr>
              <w:pStyle w:val="Header"/>
              <w:tabs>
                <w:tab w:val="left" w:pos="0"/>
              </w:tabs>
              <w:rPr>
                <w:rFonts w:cs="Arial"/>
                <w:sz w:val="21"/>
                <w:szCs w:val="21"/>
              </w:rPr>
            </w:pPr>
            <w:r>
              <w:rPr>
                <w:rFonts w:cs="Arial"/>
                <w:sz w:val="21"/>
                <w:szCs w:val="21"/>
              </w:rPr>
              <w:fldChar w:fldCharType="begin">
                <w:ffData>
                  <w:name w:val="Text5"/>
                  <w:enabled/>
                  <w:calcOnExit w:val="0"/>
                  <w:textInput/>
                </w:ffData>
              </w:fldChar>
            </w:r>
            <w:bookmarkStart w:id="0" w:name="Text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0"/>
          </w:p>
        </w:tc>
      </w:tr>
      <w:tr w:rsidR="00AC6DF4" w14:paraId="51BB4642"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2" w:type="dxa"/>
            <w:gridSpan w:val="11"/>
          </w:tcPr>
          <w:p w14:paraId="0D996B6F" w14:textId="77777777" w:rsidR="00AC6DF4" w:rsidRPr="00AC6DF4" w:rsidRDefault="00AC6DF4" w:rsidP="00AC6DF4">
            <w:pPr>
              <w:pStyle w:val="Header"/>
              <w:tabs>
                <w:tab w:val="left" w:pos="0"/>
              </w:tabs>
              <w:rPr>
                <w:rFonts w:cs="Arial"/>
                <w:b/>
                <w:sz w:val="21"/>
                <w:szCs w:val="21"/>
              </w:rPr>
            </w:pPr>
            <w:r w:rsidRPr="00692EF3">
              <w:rPr>
                <w:rFonts w:cs="Arial"/>
                <w:b/>
                <w:color w:val="000000"/>
                <w:szCs w:val="21"/>
              </w:rPr>
              <w:t>1. Identification of Product</w:t>
            </w:r>
          </w:p>
        </w:tc>
      </w:tr>
      <w:tr w:rsidR="00AC6DF4" w14:paraId="51816AD9"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096" w:type="dxa"/>
            <w:gridSpan w:val="5"/>
          </w:tcPr>
          <w:p w14:paraId="18833004" w14:textId="77777777" w:rsidR="00AC6DF4" w:rsidRPr="00AC6DF4" w:rsidRDefault="00AC6DF4" w:rsidP="001165D5">
            <w:pPr>
              <w:pStyle w:val="Header"/>
              <w:tabs>
                <w:tab w:val="left" w:pos="0"/>
              </w:tabs>
              <w:rPr>
                <w:rFonts w:cs="Arial"/>
                <w:sz w:val="8"/>
                <w:szCs w:val="8"/>
              </w:rPr>
            </w:pPr>
          </w:p>
        </w:tc>
        <w:tc>
          <w:tcPr>
            <w:tcW w:w="4666" w:type="dxa"/>
            <w:gridSpan w:val="6"/>
          </w:tcPr>
          <w:p w14:paraId="7BD5BB5A" w14:textId="77777777" w:rsidR="00AC6DF4" w:rsidRPr="00AC6DF4" w:rsidRDefault="00AC6DF4" w:rsidP="001165D5">
            <w:pPr>
              <w:pStyle w:val="Header"/>
              <w:tabs>
                <w:tab w:val="left" w:pos="0"/>
              </w:tabs>
              <w:rPr>
                <w:rFonts w:cs="Arial"/>
                <w:sz w:val="8"/>
                <w:szCs w:val="8"/>
              </w:rPr>
            </w:pPr>
          </w:p>
        </w:tc>
      </w:tr>
      <w:tr w:rsidR="00AC6DF4" w14:paraId="00AC0E26"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6096" w:type="dxa"/>
            <w:gridSpan w:val="5"/>
            <w:tcBorders>
              <w:bottom w:val="single" w:sz="4" w:space="0" w:color="auto"/>
            </w:tcBorders>
          </w:tcPr>
          <w:p w14:paraId="6CECEA1C" w14:textId="77777777" w:rsidR="00AC6DF4" w:rsidRDefault="001D0FA5" w:rsidP="00D50BD9">
            <w:pPr>
              <w:pStyle w:val="Header"/>
              <w:tabs>
                <w:tab w:val="left" w:pos="0"/>
              </w:tabs>
              <w:rPr>
                <w:rFonts w:cs="Arial"/>
                <w:sz w:val="21"/>
                <w:szCs w:val="21"/>
              </w:rPr>
            </w:pPr>
            <w:r>
              <w:rPr>
                <w:rFonts w:cs="Arial"/>
                <w:color w:val="000000"/>
                <w:sz w:val="21"/>
                <w:szCs w:val="21"/>
              </w:rPr>
              <w:t xml:space="preserve">a) </w:t>
            </w:r>
            <w:r w:rsidR="003635C8">
              <w:rPr>
                <w:rFonts w:cs="Arial"/>
                <w:color w:val="000000"/>
                <w:sz w:val="21"/>
                <w:szCs w:val="21"/>
              </w:rPr>
              <w:t>D</w:t>
            </w:r>
            <w:r w:rsidR="00AC6DF4" w:rsidRPr="008C5DAF">
              <w:rPr>
                <w:rFonts w:cs="Arial"/>
                <w:color w:val="000000"/>
                <w:sz w:val="21"/>
                <w:szCs w:val="21"/>
              </w:rPr>
              <w:t>etailed description of product</w:t>
            </w:r>
            <w:r>
              <w:rPr>
                <w:rFonts w:cs="Arial"/>
                <w:color w:val="000000"/>
                <w:sz w:val="21"/>
                <w:szCs w:val="21"/>
              </w:rPr>
              <w:t>:</w:t>
            </w:r>
          </w:p>
        </w:tc>
        <w:tc>
          <w:tcPr>
            <w:tcW w:w="4666" w:type="dxa"/>
            <w:gridSpan w:val="6"/>
            <w:tcBorders>
              <w:bottom w:val="single" w:sz="4" w:space="0" w:color="auto"/>
            </w:tcBorders>
          </w:tcPr>
          <w:p w14:paraId="57DE27DC" w14:textId="77777777" w:rsidR="00AC6DF4" w:rsidRDefault="00AC6DF4" w:rsidP="001165D5">
            <w:pPr>
              <w:pStyle w:val="Header"/>
              <w:tabs>
                <w:tab w:val="left" w:pos="0"/>
              </w:tabs>
              <w:rPr>
                <w:rFonts w:cs="Arial"/>
                <w:sz w:val="21"/>
                <w:szCs w:val="21"/>
              </w:rPr>
            </w:pPr>
          </w:p>
        </w:tc>
      </w:tr>
      <w:tr w:rsidR="00AC6DF4" w14:paraId="2AC6EF9E" w14:textId="77777777" w:rsidTr="00E00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17"/>
        </w:trPr>
        <w:tc>
          <w:tcPr>
            <w:tcW w:w="10762" w:type="dxa"/>
            <w:gridSpan w:val="11"/>
            <w:tcBorders>
              <w:top w:val="single" w:sz="4" w:space="0" w:color="auto"/>
              <w:left w:val="single" w:sz="4" w:space="0" w:color="auto"/>
              <w:bottom w:val="single" w:sz="4" w:space="0" w:color="auto"/>
              <w:right w:val="single" w:sz="4" w:space="0" w:color="auto"/>
            </w:tcBorders>
          </w:tcPr>
          <w:p w14:paraId="63A77882" w14:textId="77777777" w:rsidR="00AC6DF4" w:rsidRDefault="00AC6DF4" w:rsidP="001165D5">
            <w:pPr>
              <w:pStyle w:val="Header"/>
              <w:tabs>
                <w:tab w:val="left" w:pos="0"/>
              </w:tabs>
              <w:rPr>
                <w:rFonts w:cs="Arial"/>
                <w:sz w:val="21"/>
                <w:szCs w:val="21"/>
              </w:rPr>
            </w:pPr>
            <w:r>
              <w:rPr>
                <w:rFonts w:cs="Arial"/>
                <w:sz w:val="21"/>
                <w:szCs w:val="21"/>
              </w:rPr>
              <w:fldChar w:fldCharType="begin">
                <w:ffData>
                  <w:name w:val="Text6"/>
                  <w:enabled/>
                  <w:calcOnExit w:val="0"/>
                  <w:textInput/>
                </w:ffData>
              </w:fldChar>
            </w:r>
            <w:bookmarkStart w:id="1" w:name="Text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r>
      <w:tr w:rsidR="00AC6DF4" w14:paraId="1E80151A"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096" w:type="dxa"/>
            <w:gridSpan w:val="5"/>
            <w:tcBorders>
              <w:top w:val="single" w:sz="4" w:space="0" w:color="auto"/>
            </w:tcBorders>
          </w:tcPr>
          <w:p w14:paraId="2CE33DEB" w14:textId="77777777" w:rsidR="00AC6DF4" w:rsidRPr="00AC6DF4" w:rsidRDefault="00AC6DF4" w:rsidP="001165D5">
            <w:pPr>
              <w:pStyle w:val="Header"/>
              <w:tabs>
                <w:tab w:val="left" w:pos="0"/>
              </w:tabs>
              <w:rPr>
                <w:rFonts w:cs="Arial"/>
                <w:sz w:val="8"/>
                <w:szCs w:val="8"/>
              </w:rPr>
            </w:pPr>
          </w:p>
        </w:tc>
        <w:tc>
          <w:tcPr>
            <w:tcW w:w="4666" w:type="dxa"/>
            <w:gridSpan w:val="6"/>
            <w:tcBorders>
              <w:top w:val="single" w:sz="4" w:space="0" w:color="auto"/>
              <w:bottom w:val="single" w:sz="4" w:space="0" w:color="auto"/>
            </w:tcBorders>
          </w:tcPr>
          <w:p w14:paraId="24CB18B8" w14:textId="77777777" w:rsidR="00AC6DF4" w:rsidRPr="00AC6DF4" w:rsidRDefault="00AC6DF4" w:rsidP="001165D5">
            <w:pPr>
              <w:pStyle w:val="Header"/>
              <w:tabs>
                <w:tab w:val="left" w:pos="0"/>
              </w:tabs>
              <w:rPr>
                <w:rFonts w:cs="Arial"/>
                <w:sz w:val="8"/>
                <w:szCs w:val="8"/>
              </w:rPr>
            </w:pPr>
          </w:p>
        </w:tc>
      </w:tr>
      <w:tr w:rsidR="00AC6DF4" w14:paraId="4D9280D8" w14:textId="77777777" w:rsidTr="006D5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6096" w:type="dxa"/>
            <w:gridSpan w:val="5"/>
            <w:tcBorders>
              <w:right w:val="single" w:sz="4" w:space="0" w:color="auto"/>
            </w:tcBorders>
            <w:vAlign w:val="center"/>
          </w:tcPr>
          <w:p w14:paraId="32B63A26" w14:textId="77777777" w:rsidR="00AC6DF4" w:rsidRDefault="001D0FA5" w:rsidP="00D50BD9">
            <w:pPr>
              <w:pStyle w:val="Header"/>
              <w:tabs>
                <w:tab w:val="left" w:pos="0"/>
              </w:tabs>
              <w:rPr>
                <w:rFonts w:cs="Arial"/>
                <w:sz w:val="21"/>
                <w:szCs w:val="21"/>
              </w:rPr>
            </w:pPr>
            <w:r>
              <w:rPr>
                <w:rFonts w:cs="Arial"/>
                <w:sz w:val="21"/>
                <w:szCs w:val="21"/>
              </w:rPr>
              <w:t xml:space="preserve">b) </w:t>
            </w:r>
            <w:r w:rsidR="003635C8">
              <w:rPr>
                <w:rFonts w:cs="Arial"/>
                <w:sz w:val="21"/>
                <w:szCs w:val="21"/>
              </w:rPr>
              <w:t>U</w:t>
            </w:r>
            <w:r w:rsidR="00AC6DF4" w:rsidRPr="008C5DAF">
              <w:rPr>
                <w:rFonts w:cs="Arial"/>
                <w:color w:val="000000"/>
                <w:sz w:val="21"/>
                <w:szCs w:val="21"/>
              </w:rPr>
              <w:t>n</w:t>
            </w:r>
            <w:r w:rsidR="00AC6DF4">
              <w:rPr>
                <w:rFonts w:cs="Arial"/>
                <w:color w:val="000000"/>
                <w:sz w:val="21"/>
                <w:szCs w:val="21"/>
              </w:rPr>
              <w:t>ique identification marks (e.g.</w:t>
            </w:r>
            <w:r w:rsidR="00AC6DF4" w:rsidRPr="008C5DAF">
              <w:rPr>
                <w:rFonts w:cs="Arial"/>
                <w:color w:val="000000"/>
                <w:sz w:val="21"/>
                <w:szCs w:val="21"/>
              </w:rPr>
              <w:t xml:space="preserve"> on carcases or packaging)</w:t>
            </w:r>
          </w:p>
        </w:tc>
        <w:tc>
          <w:tcPr>
            <w:tcW w:w="4666" w:type="dxa"/>
            <w:gridSpan w:val="6"/>
            <w:tcBorders>
              <w:top w:val="single" w:sz="4" w:space="0" w:color="auto"/>
              <w:left w:val="single" w:sz="4" w:space="0" w:color="auto"/>
              <w:bottom w:val="single" w:sz="4" w:space="0" w:color="auto"/>
              <w:right w:val="single" w:sz="4" w:space="0" w:color="auto"/>
            </w:tcBorders>
            <w:vAlign w:val="center"/>
          </w:tcPr>
          <w:p w14:paraId="13E18405" w14:textId="77777777" w:rsidR="00AC6DF4" w:rsidRDefault="00AC6DF4" w:rsidP="001165D5">
            <w:pPr>
              <w:pStyle w:val="Header"/>
              <w:tabs>
                <w:tab w:val="left" w:pos="0"/>
              </w:tabs>
              <w:rPr>
                <w:rFonts w:cs="Arial"/>
                <w:sz w:val="21"/>
                <w:szCs w:val="21"/>
              </w:rPr>
            </w:pPr>
            <w:r>
              <w:rPr>
                <w:rFonts w:cs="Arial"/>
                <w:sz w:val="21"/>
                <w:szCs w:val="21"/>
              </w:rPr>
              <w:fldChar w:fldCharType="begin">
                <w:ffData>
                  <w:name w:val="Text7"/>
                  <w:enabled/>
                  <w:calcOnExit w:val="0"/>
                  <w:textInput/>
                </w:ffData>
              </w:fldChar>
            </w:r>
            <w:bookmarkStart w:id="2" w:name="Text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
          </w:p>
        </w:tc>
      </w:tr>
      <w:tr w:rsidR="00AC6DF4" w14:paraId="4633AD35" w14:textId="77777777" w:rsidTr="006D5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096" w:type="dxa"/>
            <w:gridSpan w:val="5"/>
            <w:vAlign w:val="center"/>
          </w:tcPr>
          <w:p w14:paraId="0865ADD2" w14:textId="77777777" w:rsidR="00AC6DF4" w:rsidRPr="00AC6DF4" w:rsidRDefault="00AC6DF4" w:rsidP="001165D5">
            <w:pPr>
              <w:pStyle w:val="Header"/>
              <w:tabs>
                <w:tab w:val="left" w:pos="0"/>
              </w:tabs>
              <w:rPr>
                <w:rFonts w:cs="Arial"/>
                <w:sz w:val="8"/>
                <w:szCs w:val="8"/>
              </w:rPr>
            </w:pPr>
          </w:p>
        </w:tc>
        <w:tc>
          <w:tcPr>
            <w:tcW w:w="4666" w:type="dxa"/>
            <w:gridSpan w:val="6"/>
            <w:tcBorders>
              <w:top w:val="single" w:sz="4" w:space="0" w:color="auto"/>
            </w:tcBorders>
            <w:vAlign w:val="center"/>
          </w:tcPr>
          <w:p w14:paraId="3FCA127A" w14:textId="77777777" w:rsidR="00AC6DF4" w:rsidRPr="00AC6DF4" w:rsidRDefault="00AC6DF4" w:rsidP="001165D5">
            <w:pPr>
              <w:pStyle w:val="Header"/>
              <w:tabs>
                <w:tab w:val="left" w:pos="0"/>
              </w:tabs>
              <w:rPr>
                <w:rFonts w:cs="Arial"/>
                <w:sz w:val="8"/>
                <w:szCs w:val="8"/>
              </w:rPr>
            </w:pPr>
          </w:p>
        </w:tc>
      </w:tr>
      <w:tr w:rsidR="001D0FA5" w14:paraId="61F1C888" w14:textId="77777777" w:rsidTr="006D5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2" w:type="dxa"/>
            <w:gridSpan w:val="11"/>
            <w:vAlign w:val="center"/>
          </w:tcPr>
          <w:p w14:paraId="4788B0C1" w14:textId="77777777" w:rsidR="001D0FA5" w:rsidRDefault="001D0FA5" w:rsidP="00D50BD9">
            <w:pPr>
              <w:pStyle w:val="Header"/>
              <w:tabs>
                <w:tab w:val="left" w:pos="0"/>
              </w:tabs>
              <w:rPr>
                <w:rFonts w:cs="Arial"/>
                <w:sz w:val="21"/>
                <w:szCs w:val="21"/>
              </w:rPr>
            </w:pPr>
            <w:r>
              <w:rPr>
                <w:rFonts w:cs="Arial"/>
                <w:sz w:val="21"/>
                <w:szCs w:val="21"/>
              </w:rPr>
              <w:t xml:space="preserve">c) </w:t>
            </w:r>
            <w:r w:rsidR="003635C8">
              <w:rPr>
                <w:rFonts w:cs="Arial"/>
                <w:sz w:val="21"/>
                <w:szCs w:val="21"/>
              </w:rPr>
              <w:t>D</w:t>
            </w:r>
            <w:r>
              <w:rPr>
                <w:rFonts w:cs="Arial"/>
                <w:sz w:val="21"/>
                <w:szCs w:val="21"/>
              </w:rPr>
              <w:t xml:space="preserve">ate(s) of: </w:t>
            </w:r>
          </w:p>
        </w:tc>
      </w:tr>
      <w:tr w:rsidR="001D0FA5" w14:paraId="4EA968B1"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93" w:type="dxa"/>
          </w:tcPr>
          <w:p w14:paraId="13A7033E" w14:textId="77777777" w:rsidR="001D0FA5" w:rsidRPr="001D0FA5" w:rsidRDefault="001D0FA5" w:rsidP="00D91881">
            <w:pPr>
              <w:pStyle w:val="Header"/>
              <w:tabs>
                <w:tab w:val="left" w:pos="0"/>
              </w:tabs>
              <w:rPr>
                <w:rFonts w:cs="Arial"/>
                <w:sz w:val="8"/>
                <w:szCs w:val="8"/>
              </w:rPr>
            </w:pPr>
          </w:p>
        </w:tc>
        <w:tc>
          <w:tcPr>
            <w:tcW w:w="1042" w:type="dxa"/>
          </w:tcPr>
          <w:p w14:paraId="09342257" w14:textId="77777777" w:rsidR="001D0FA5" w:rsidRPr="001D0FA5" w:rsidRDefault="001D0FA5" w:rsidP="00D91881">
            <w:pPr>
              <w:pStyle w:val="Header"/>
              <w:tabs>
                <w:tab w:val="left" w:pos="0"/>
              </w:tabs>
              <w:rPr>
                <w:rFonts w:cs="Arial"/>
                <w:sz w:val="8"/>
                <w:szCs w:val="8"/>
              </w:rPr>
            </w:pPr>
          </w:p>
        </w:tc>
        <w:tc>
          <w:tcPr>
            <w:tcW w:w="5103" w:type="dxa"/>
            <w:gridSpan w:val="6"/>
          </w:tcPr>
          <w:p w14:paraId="30161BA7" w14:textId="77777777" w:rsidR="001D0FA5" w:rsidRPr="001D0FA5" w:rsidRDefault="001D0FA5" w:rsidP="001165D5">
            <w:pPr>
              <w:pStyle w:val="Header"/>
              <w:tabs>
                <w:tab w:val="left" w:pos="0"/>
              </w:tabs>
              <w:rPr>
                <w:rFonts w:cs="Arial"/>
                <w:sz w:val="8"/>
                <w:szCs w:val="8"/>
              </w:rPr>
            </w:pPr>
          </w:p>
        </w:tc>
        <w:tc>
          <w:tcPr>
            <w:tcW w:w="2824" w:type="dxa"/>
            <w:gridSpan w:val="3"/>
          </w:tcPr>
          <w:p w14:paraId="5B2FAA69" w14:textId="77777777" w:rsidR="001D0FA5" w:rsidRPr="001D0FA5" w:rsidRDefault="001D0FA5" w:rsidP="001165D5">
            <w:pPr>
              <w:pStyle w:val="Header"/>
              <w:tabs>
                <w:tab w:val="left" w:pos="0"/>
              </w:tabs>
              <w:rPr>
                <w:rFonts w:cs="Arial"/>
                <w:sz w:val="8"/>
                <w:szCs w:val="8"/>
              </w:rPr>
            </w:pPr>
          </w:p>
        </w:tc>
      </w:tr>
      <w:tr w:rsidR="001D0FA5" w14:paraId="4CA2CAEE" w14:textId="77777777" w:rsidTr="00594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93" w:type="dxa"/>
            <w:tcBorders>
              <w:right w:val="single" w:sz="4" w:space="0" w:color="auto"/>
            </w:tcBorders>
            <w:vAlign w:val="center"/>
          </w:tcPr>
          <w:p w14:paraId="54223361" w14:textId="77777777" w:rsidR="001D0FA5" w:rsidRDefault="001D0FA5" w:rsidP="00E00893">
            <w:pPr>
              <w:pStyle w:val="Header"/>
              <w:tabs>
                <w:tab w:val="left" w:pos="0"/>
              </w:tabs>
              <w:rPr>
                <w:rFonts w:cs="Arial"/>
                <w:sz w:val="21"/>
                <w:szCs w:val="21"/>
              </w:rPr>
            </w:pPr>
            <w:r>
              <w:rPr>
                <w:rFonts w:cs="Arial"/>
                <w:sz w:val="21"/>
                <w:szCs w:val="21"/>
              </w:rPr>
              <w:t>Production</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F19EB5A" w14:textId="77777777" w:rsidR="001D0FA5" w:rsidRDefault="001D0FA5" w:rsidP="00E00893">
            <w:pPr>
              <w:pStyle w:val="Header"/>
              <w:tabs>
                <w:tab w:val="left" w:pos="0"/>
              </w:tabs>
              <w:rPr>
                <w:rFonts w:cs="Arial"/>
                <w:sz w:val="21"/>
                <w:szCs w:val="21"/>
              </w:rPr>
            </w:pPr>
            <w:r>
              <w:rPr>
                <w:rFonts w:cs="Arial"/>
                <w:sz w:val="21"/>
                <w:szCs w:val="21"/>
              </w:rPr>
              <w:fldChar w:fldCharType="begin">
                <w:ffData>
                  <w:name w:val="Text14"/>
                  <w:enabled/>
                  <w:calcOnExit w:val="0"/>
                  <w:textInput/>
                </w:ffData>
              </w:fldChar>
            </w:r>
            <w:bookmarkStart w:id="3" w:name="Text1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3"/>
          </w:p>
        </w:tc>
        <w:tc>
          <w:tcPr>
            <w:tcW w:w="1794" w:type="dxa"/>
            <w:tcBorders>
              <w:left w:val="single" w:sz="4" w:space="0" w:color="auto"/>
              <w:right w:val="single" w:sz="4" w:space="0" w:color="auto"/>
            </w:tcBorders>
            <w:vAlign w:val="center"/>
          </w:tcPr>
          <w:p w14:paraId="6066B0BD" w14:textId="77777777" w:rsidR="001D0FA5" w:rsidRDefault="001D0FA5" w:rsidP="0059482C">
            <w:pPr>
              <w:pStyle w:val="Header"/>
              <w:tabs>
                <w:tab w:val="left" w:pos="0"/>
              </w:tabs>
              <w:jc w:val="center"/>
              <w:rPr>
                <w:rFonts w:cs="Arial"/>
                <w:sz w:val="21"/>
                <w:szCs w:val="21"/>
              </w:rPr>
            </w:pPr>
            <w:r>
              <w:rPr>
                <w:rFonts w:cs="Arial"/>
                <w:sz w:val="21"/>
                <w:szCs w:val="21"/>
              </w:rPr>
              <w:t>Slaughter</w:t>
            </w:r>
          </w:p>
        </w:tc>
        <w:tc>
          <w:tcPr>
            <w:tcW w:w="1793" w:type="dxa"/>
            <w:gridSpan w:val="2"/>
            <w:tcBorders>
              <w:top w:val="single" w:sz="4" w:space="0" w:color="auto"/>
              <w:left w:val="single" w:sz="4" w:space="0" w:color="auto"/>
              <w:bottom w:val="single" w:sz="4" w:space="0" w:color="auto"/>
              <w:right w:val="single" w:sz="4" w:space="0" w:color="auto"/>
            </w:tcBorders>
            <w:vAlign w:val="center"/>
          </w:tcPr>
          <w:p w14:paraId="5E9722B7" w14:textId="77777777" w:rsidR="001D0FA5" w:rsidRDefault="001D0FA5" w:rsidP="00E00893">
            <w:pPr>
              <w:pStyle w:val="Header"/>
              <w:tabs>
                <w:tab w:val="left" w:pos="0"/>
              </w:tabs>
              <w:rPr>
                <w:rFonts w:cs="Arial"/>
                <w:sz w:val="21"/>
                <w:szCs w:val="21"/>
              </w:rPr>
            </w:pPr>
            <w:r>
              <w:rPr>
                <w:rFonts w:cs="Arial"/>
                <w:sz w:val="21"/>
                <w:szCs w:val="21"/>
              </w:rPr>
              <w:fldChar w:fldCharType="begin">
                <w:ffData>
                  <w:name w:val="Text16"/>
                  <w:enabled/>
                  <w:calcOnExit w:val="0"/>
                  <w:textInput/>
                </w:ffData>
              </w:fldChar>
            </w:r>
            <w:bookmarkStart w:id="4" w:name="Text16"/>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4"/>
          </w:p>
        </w:tc>
        <w:tc>
          <w:tcPr>
            <w:tcW w:w="1794" w:type="dxa"/>
            <w:gridSpan w:val="4"/>
            <w:tcBorders>
              <w:left w:val="single" w:sz="4" w:space="0" w:color="auto"/>
              <w:right w:val="single" w:sz="4" w:space="0" w:color="auto"/>
            </w:tcBorders>
            <w:vAlign w:val="center"/>
          </w:tcPr>
          <w:p w14:paraId="671BC170" w14:textId="77777777" w:rsidR="001D0FA5" w:rsidRDefault="001D0FA5" w:rsidP="0059482C">
            <w:pPr>
              <w:pStyle w:val="Header"/>
              <w:tabs>
                <w:tab w:val="left" w:pos="0"/>
              </w:tabs>
              <w:jc w:val="center"/>
              <w:rPr>
                <w:rFonts w:cs="Arial"/>
                <w:sz w:val="21"/>
                <w:szCs w:val="21"/>
              </w:rPr>
            </w:pPr>
            <w:r>
              <w:rPr>
                <w:rFonts w:cs="Arial"/>
                <w:sz w:val="21"/>
                <w:szCs w:val="21"/>
              </w:rPr>
              <w:t>Cutting</w:t>
            </w:r>
          </w:p>
        </w:tc>
        <w:tc>
          <w:tcPr>
            <w:tcW w:w="1794" w:type="dxa"/>
            <w:tcBorders>
              <w:top w:val="single" w:sz="4" w:space="0" w:color="auto"/>
              <w:left w:val="single" w:sz="4" w:space="0" w:color="auto"/>
              <w:bottom w:val="single" w:sz="4" w:space="0" w:color="auto"/>
              <w:right w:val="single" w:sz="4" w:space="0" w:color="auto"/>
            </w:tcBorders>
            <w:vAlign w:val="center"/>
          </w:tcPr>
          <w:p w14:paraId="2ED8C24D" w14:textId="77777777" w:rsidR="001D0FA5" w:rsidRDefault="001D0FA5" w:rsidP="00E00893">
            <w:pPr>
              <w:pStyle w:val="Header"/>
              <w:tabs>
                <w:tab w:val="left" w:pos="0"/>
              </w:tabs>
              <w:rPr>
                <w:rFonts w:cs="Arial"/>
                <w:sz w:val="21"/>
                <w:szCs w:val="21"/>
              </w:rPr>
            </w:pPr>
            <w:r>
              <w:rPr>
                <w:rFonts w:cs="Arial"/>
                <w:sz w:val="21"/>
                <w:szCs w:val="21"/>
              </w:rPr>
              <w:fldChar w:fldCharType="begin">
                <w:ffData>
                  <w:name w:val="Text15"/>
                  <w:enabled/>
                  <w:calcOnExit w:val="0"/>
                  <w:textInput/>
                </w:ffData>
              </w:fldChar>
            </w:r>
            <w:bookmarkStart w:id="5" w:name="Text15"/>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5"/>
          </w:p>
        </w:tc>
      </w:tr>
      <w:tr w:rsidR="00D91881" w:rsidRPr="00D91881" w14:paraId="39BE3225" w14:textId="77777777" w:rsidTr="00E00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93" w:type="dxa"/>
            <w:vAlign w:val="center"/>
          </w:tcPr>
          <w:p w14:paraId="1C4FE6D4" w14:textId="77777777" w:rsidR="00D91881" w:rsidRPr="00D91881" w:rsidRDefault="00D91881" w:rsidP="00E00893">
            <w:pPr>
              <w:pStyle w:val="Header"/>
              <w:tabs>
                <w:tab w:val="left" w:pos="0"/>
              </w:tabs>
              <w:rPr>
                <w:rFonts w:cs="Arial"/>
                <w:sz w:val="8"/>
                <w:szCs w:val="8"/>
              </w:rPr>
            </w:pPr>
          </w:p>
        </w:tc>
        <w:tc>
          <w:tcPr>
            <w:tcW w:w="1042" w:type="dxa"/>
            <w:tcBorders>
              <w:top w:val="single" w:sz="4" w:space="0" w:color="auto"/>
              <w:bottom w:val="single" w:sz="4" w:space="0" w:color="auto"/>
            </w:tcBorders>
            <w:vAlign w:val="center"/>
          </w:tcPr>
          <w:p w14:paraId="405708BD" w14:textId="77777777" w:rsidR="00D91881" w:rsidRPr="00D91881" w:rsidRDefault="00D91881" w:rsidP="00E00893">
            <w:pPr>
              <w:pStyle w:val="Header"/>
              <w:tabs>
                <w:tab w:val="left" w:pos="0"/>
              </w:tabs>
              <w:rPr>
                <w:rFonts w:cs="Arial"/>
                <w:sz w:val="8"/>
                <w:szCs w:val="8"/>
              </w:rPr>
            </w:pPr>
          </w:p>
        </w:tc>
        <w:tc>
          <w:tcPr>
            <w:tcW w:w="5103" w:type="dxa"/>
            <w:gridSpan w:val="6"/>
            <w:vAlign w:val="center"/>
          </w:tcPr>
          <w:p w14:paraId="65F71D90" w14:textId="77777777" w:rsidR="00D91881" w:rsidRPr="00D91881" w:rsidRDefault="00D91881" w:rsidP="00E00893">
            <w:pPr>
              <w:pStyle w:val="Header"/>
              <w:tabs>
                <w:tab w:val="left" w:pos="0"/>
              </w:tabs>
              <w:rPr>
                <w:rFonts w:cs="Arial"/>
                <w:sz w:val="8"/>
                <w:szCs w:val="8"/>
              </w:rPr>
            </w:pPr>
          </w:p>
        </w:tc>
        <w:tc>
          <w:tcPr>
            <w:tcW w:w="2824" w:type="dxa"/>
            <w:gridSpan w:val="3"/>
            <w:vAlign w:val="center"/>
          </w:tcPr>
          <w:p w14:paraId="54361486" w14:textId="77777777" w:rsidR="00D91881" w:rsidRPr="00D91881" w:rsidRDefault="00D91881" w:rsidP="00E00893">
            <w:pPr>
              <w:pStyle w:val="Header"/>
              <w:tabs>
                <w:tab w:val="left" w:pos="0"/>
              </w:tabs>
              <w:rPr>
                <w:rFonts w:cs="Arial"/>
                <w:sz w:val="8"/>
                <w:szCs w:val="8"/>
              </w:rPr>
            </w:pPr>
          </w:p>
        </w:tc>
      </w:tr>
      <w:tr w:rsidR="00317D16" w14:paraId="2C234677" w14:textId="77777777" w:rsidTr="005948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793" w:type="dxa"/>
            <w:tcBorders>
              <w:right w:val="single" w:sz="4" w:space="0" w:color="auto"/>
            </w:tcBorders>
            <w:vAlign w:val="center"/>
          </w:tcPr>
          <w:p w14:paraId="50968AA2" w14:textId="77777777" w:rsidR="00317D16" w:rsidRDefault="00317D16" w:rsidP="00E00893">
            <w:pPr>
              <w:pStyle w:val="Header"/>
              <w:tabs>
                <w:tab w:val="left" w:pos="0"/>
              </w:tabs>
              <w:rPr>
                <w:rFonts w:cs="Arial"/>
                <w:sz w:val="21"/>
                <w:szCs w:val="21"/>
              </w:rPr>
            </w:pPr>
            <w:r>
              <w:rPr>
                <w:rFonts w:cs="Arial"/>
                <w:sz w:val="21"/>
                <w:szCs w:val="21"/>
              </w:rPr>
              <w:t>Processing</w:t>
            </w:r>
          </w:p>
        </w:tc>
        <w:tc>
          <w:tcPr>
            <w:tcW w:w="1794" w:type="dxa"/>
            <w:gridSpan w:val="2"/>
            <w:tcBorders>
              <w:top w:val="single" w:sz="4" w:space="0" w:color="auto"/>
              <w:left w:val="single" w:sz="4" w:space="0" w:color="auto"/>
              <w:bottom w:val="single" w:sz="4" w:space="0" w:color="auto"/>
              <w:right w:val="single" w:sz="4" w:space="0" w:color="auto"/>
            </w:tcBorders>
            <w:vAlign w:val="center"/>
          </w:tcPr>
          <w:p w14:paraId="3A5156D9" w14:textId="77777777" w:rsidR="00317D16" w:rsidRDefault="00317D16" w:rsidP="00E00893">
            <w:pPr>
              <w:pStyle w:val="Header"/>
              <w:tabs>
                <w:tab w:val="left" w:pos="0"/>
              </w:tabs>
              <w:rPr>
                <w:rFonts w:cs="Arial"/>
                <w:sz w:val="21"/>
                <w:szCs w:val="21"/>
              </w:rPr>
            </w:pPr>
            <w:r>
              <w:rPr>
                <w:rFonts w:cs="Arial"/>
                <w:sz w:val="21"/>
                <w:szCs w:val="21"/>
              </w:rPr>
              <w:fldChar w:fldCharType="begin">
                <w:ffData>
                  <w:name w:val="Text10"/>
                  <w:enabled/>
                  <w:calcOnExit w:val="0"/>
                  <w:textInput/>
                </w:ffData>
              </w:fldChar>
            </w:r>
            <w:bookmarkStart w:id="6" w:name="Text1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6"/>
          </w:p>
        </w:tc>
        <w:tc>
          <w:tcPr>
            <w:tcW w:w="1794" w:type="dxa"/>
            <w:tcBorders>
              <w:left w:val="single" w:sz="4" w:space="0" w:color="auto"/>
              <w:right w:val="single" w:sz="4" w:space="0" w:color="auto"/>
            </w:tcBorders>
            <w:vAlign w:val="center"/>
          </w:tcPr>
          <w:p w14:paraId="5D7D8F2F" w14:textId="77777777" w:rsidR="00317D16" w:rsidRDefault="00317D16" w:rsidP="0059482C">
            <w:pPr>
              <w:pStyle w:val="Header"/>
              <w:tabs>
                <w:tab w:val="left" w:pos="0"/>
              </w:tabs>
              <w:jc w:val="center"/>
              <w:rPr>
                <w:rFonts w:cs="Arial"/>
                <w:sz w:val="21"/>
                <w:szCs w:val="21"/>
              </w:rPr>
            </w:pPr>
            <w:r>
              <w:rPr>
                <w:rFonts w:cs="Arial"/>
                <w:sz w:val="21"/>
                <w:szCs w:val="21"/>
              </w:rPr>
              <w:t>Packing</w:t>
            </w:r>
          </w:p>
        </w:tc>
        <w:tc>
          <w:tcPr>
            <w:tcW w:w="1804" w:type="dxa"/>
            <w:gridSpan w:val="3"/>
            <w:tcBorders>
              <w:top w:val="single" w:sz="4" w:space="0" w:color="auto"/>
              <w:left w:val="single" w:sz="4" w:space="0" w:color="auto"/>
              <w:bottom w:val="single" w:sz="4" w:space="0" w:color="auto"/>
            </w:tcBorders>
            <w:vAlign w:val="center"/>
          </w:tcPr>
          <w:p w14:paraId="34EADB70" w14:textId="77777777" w:rsidR="00317D16" w:rsidRDefault="00317D16" w:rsidP="00E00893">
            <w:pPr>
              <w:pStyle w:val="Header"/>
              <w:tabs>
                <w:tab w:val="left" w:pos="0"/>
              </w:tabs>
              <w:rPr>
                <w:rFonts w:cs="Arial"/>
                <w:sz w:val="21"/>
                <w:szCs w:val="21"/>
              </w:rPr>
            </w:pPr>
            <w:r>
              <w:rPr>
                <w:rFonts w:cs="Arial"/>
                <w:sz w:val="21"/>
                <w:szCs w:val="21"/>
              </w:rPr>
              <w:fldChar w:fldCharType="begin">
                <w:ffData>
                  <w:name w:val="Text17"/>
                  <w:enabled/>
                  <w:calcOnExit w:val="0"/>
                  <w:textInput/>
                </w:ffData>
              </w:fldChar>
            </w:r>
            <w:bookmarkStart w:id="7" w:name="Text1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7"/>
          </w:p>
        </w:tc>
        <w:tc>
          <w:tcPr>
            <w:tcW w:w="3577" w:type="dxa"/>
            <w:gridSpan w:val="4"/>
            <w:tcBorders>
              <w:left w:val="single" w:sz="4" w:space="0" w:color="auto"/>
            </w:tcBorders>
            <w:vAlign w:val="center"/>
          </w:tcPr>
          <w:p w14:paraId="30F1179A" w14:textId="77777777" w:rsidR="00317D16" w:rsidRDefault="00317D16" w:rsidP="00E00893">
            <w:pPr>
              <w:pStyle w:val="Header"/>
              <w:tabs>
                <w:tab w:val="left" w:pos="0"/>
              </w:tabs>
              <w:rPr>
                <w:rFonts w:cs="Arial"/>
                <w:sz w:val="21"/>
                <w:szCs w:val="21"/>
              </w:rPr>
            </w:pPr>
          </w:p>
        </w:tc>
      </w:tr>
      <w:tr w:rsidR="00D91881" w14:paraId="60B5D8FC" w14:textId="77777777" w:rsidTr="001D0F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793" w:type="dxa"/>
          </w:tcPr>
          <w:p w14:paraId="6052FCB3" w14:textId="77777777" w:rsidR="00D91881" w:rsidRPr="00D91881" w:rsidRDefault="00D91881" w:rsidP="00D91881">
            <w:pPr>
              <w:pStyle w:val="Header"/>
              <w:tabs>
                <w:tab w:val="left" w:pos="0"/>
              </w:tabs>
              <w:rPr>
                <w:rFonts w:cs="Arial"/>
                <w:sz w:val="8"/>
                <w:szCs w:val="8"/>
              </w:rPr>
            </w:pPr>
          </w:p>
        </w:tc>
        <w:tc>
          <w:tcPr>
            <w:tcW w:w="1042" w:type="dxa"/>
            <w:tcBorders>
              <w:top w:val="single" w:sz="4" w:space="0" w:color="auto"/>
            </w:tcBorders>
          </w:tcPr>
          <w:p w14:paraId="6AB54514" w14:textId="77777777" w:rsidR="00D91881" w:rsidRPr="00D91881" w:rsidRDefault="00D91881" w:rsidP="00D91881">
            <w:pPr>
              <w:pStyle w:val="Header"/>
              <w:tabs>
                <w:tab w:val="left" w:pos="0"/>
              </w:tabs>
              <w:rPr>
                <w:rFonts w:cs="Arial"/>
                <w:sz w:val="8"/>
                <w:szCs w:val="8"/>
              </w:rPr>
            </w:pPr>
          </w:p>
        </w:tc>
        <w:tc>
          <w:tcPr>
            <w:tcW w:w="5103" w:type="dxa"/>
            <w:gridSpan w:val="6"/>
          </w:tcPr>
          <w:p w14:paraId="4727F93D" w14:textId="77777777" w:rsidR="00D91881" w:rsidRPr="00D91881" w:rsidRDefault="00D91881" w:rsidP="001165D5">
            <w:pPr>
              <w:pStyle w:val="Header"/>
              <w:tabs>
                <w:tab w:val="left" w:pos="0"/>
              </w:tabs>
              <w:rPr>
                <w:rFonts w:cs="Arial"/>
                <w:sz w:val="8"/>
                <w:szCs w:val="8"/>
              </w:rPr>
            </w:pPr>
          </w:p>
        </w:tc>
        <w:tc>
          <w:tcPr>
            <w:tcW w:w="2824" w:type="dxa"/>
            <w:gridSpan w:val="3"/>
          </w:tcPr>
          <w:p w14:paraId="6391855B" w14:textId="77777777" w:rsidR="00D91881" w:rsidRPr="00D91881" w:rsidRDefault="00D91881" w:rsidP="001165D5">
            <w:pPr>
              <w:pStyle w:val="Header"/>
              <w:tabs>
                <w:tab w:val="left" w:pos="0"/>
              </w:tabs>
              <w:rPr>
                <w:rFonts w:cs="Arial"/>
                <w:sz w:val="8"/>
                <w:szCs w:val="8"/>
              </w:rPr>
            </w:pPr>
          </w:p>
        </w:tc>
      </w:tr>
      <w:tr w:rsidR="00317D16" w14:paraId="5AE53C47" w14:textId="77777777" w:rsidTr="006D51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10762" w:type="dxa"/>
            <w:gridSpan w:val="11"/>
            <w:tcBorders>
              <w:bottom w:val="single" w:sz="4" w:space="0" w:color="auto"/>
            </w:tcBorders>
            <w:vAlign w:val="center"/>
          </w:tcPr>
          <w:p w14:paraId="3B522F16" w14:textId="77777777" w:rsidR="00317D16" w:rsidRDefault="00317D16" w:rsidP="001165D5">
            <w:pPr>
              <w:pStyle w:val="Header"/>
              <w:tabs>
                <w:tab w:val="left" w:pos="0"/>
              </w:tabs>
              <w:rPr>
                <w:rFonts w:cs="Arial"/>
                <w:sz w:val="21"/>
                <w:szCs w:val="21"/>
              </w:rPr>
            </w:pPr>
            <w:r>
              <w:rPr>
                <w:rFonts w:cs="Arial"/>
                <w:sz w:val="21"/>
                <w:szCs w:val="21"/>
              </w:rPr>
              <w:t xml:space="preserve">d) </w:t>
            </w:r>
            <w:r w:rsidR="003635C8">
              <w:rPr>
                <w:rFonts w:cs="Arial"/>
                <w:sz w:val="21"/>
                <w:szCs w:val="21"/>
              </w:rPr>
              <w:t>M</w:t>
            </w:r>
            <w:r>
              <w:rPr>
                <w:rFonts w:cs="Arial"/>
                <w:sz w:val="21"/>
                <w:szCs w:val="21"/>
              </w:rPr>
              <w:t>onth(s) and year(s) when frozen (if applicable):</w:t>
            </w:r>
          </w:p>
        </w:tc>
      </w:tr>
      <w:tr w:rsidR="00D91881" w14:paraId="4F557415" w14:textId="77777777" w:rsidTr="00E008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0762" w:type="dxa"/>
            <w:gridSpan w:val="11"/>
            <w:tcBorders>
              <w:top w:val="single" w:sz="4" w:space="0" w:color="auto"/>
              <w:left w:val="single" w:sz="4" w:space="0" w:color="auto"/>
              <w:bottom w:val="single" w:sz="4" w:space="0" w:color="auto"/>
              <w:right w:val="single" w:sz="4" w:space="0" w:color="auto"/>
            </w:tcBorders>
          </w:tcPr>
          <w:p w14:paraId="27464F1B" w14:textId="77777777" w:rsidR="00D91881" w:rsidRDefault="00D91881" w:rsidP="001165D5">
            <w:pPr>
              <w:pStyle w:val="Header"/>
              <w:tabs>
                <w:tab w:val="left" w:pos="0"/>
              </w:tabs>
              <w:rPr>
                <w:rFonts w:cs="Arial"/>
                <w:sz w:val="21"/>
                <w:szCs w:val="21"/>
              </w:rPr>
            </w:pPr>
            <w:r>
              <w:rPr>
                <w:rFonts w:cs="Arial"/>
                <w:sz w:val="21"/>
                <w:szCs w:val="21"/>
              </w:rPr>
              <w:fldChar w:fldCharType="begin">
                <w:ffData>
                  <w:name w:val="Text13"/>
                  <w:enabled/>
                  <w:calcOnExit w:val="0"/>
                  <w:textInput/>
                </w:ffData>
              </w:fldChar>
            </w:r>
            <w:bookmarkStart w:id="8" w:name="Text13"/>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8"/>
          </w:p>
        </w:tc>
      </w:tr>
    </w:tbl>
    <w:p w14:paraId="1C532917" w14:textId="77777777" w:rsidR="00AC6DF4" w:rsidRDefault="00AC6DF4" w:rsidP="001165D5">
      <w:pPr>
        <w:pStyle w:val="Header"/>
        <w:tabs>
          <w:tab w:val="left" w:pos="0"/>
        </w:tabs>
        <w:rPr>
          <w:rFonts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62"/>
      </w:tblGrid>
      <w:tr w:rsidR="007B1B4F" w14:paraId="117403E5" w14:textId="77777777" w:rsidTr="006D5157">
        <w:trPr>
          <w:trHeight w:val="317"/>
        </w:trPr>
        <w:tc>
          <w:tcPr>
            <w:tcW w:w="10762" w:type="dxa"/>
            <w:vAlign w:val="center"/>
          </w:tcPr>
          <w:p w14:paraId="3D5C1A91" w14:textId="77777777" w:rsidR="007B1B4F" w:rsidRPr="007B1B4F" w:rsidRDefault="007B1B4F" w:rsidP="007B1B4F">
            <w:pPr>
              <w:pStyle w:val="Header"/>
              <w:tabs>
                <w:tab w:val="left" w:pos="0"/>
              </w:tabs>
              <w:rPr>
                <w:rFonts w:cs="Arial"/>
                <w:b/>
                <w:sz w:val="21"/>
                <w:szCs w:val="21"/>
              </w:rPr>
            </w:pPr>
            <w:r w:rsidRPr="00692EF3">
              <w:rPr>
                <w:rFonts w:cs="Arial"/>
                <w:b/>
                <w:szCs w:val="21"/>
              </w:rPr>
              <w:t xml:space="preserve">2. </w:t>
            </w:r>
            <w:r w:rsidRPr="00692EF3">
              <w:rPr>
                <w:rFonts w:cs="Arial"/>
                <w:b/>
                <w:color w:val="000000"/>
                <w:szCs w:val="21"/>
              </w:rPr>
              <w:t>Origin and Destination of the Product</w:t>
            </w:r>
          </w:p>
        </w:tc>
      </w:tr>
      <w:tr w:rsidR="007B1B4F" w14:paraId="0F98A458" w14:textId="77777777" w:rsidTr="007B1B4F">
        <w:trPr>
          <w:trHeight w:val="20"/>
        </w:trPr>
        <w:tc>
          <w:tcPr>
            <w:tcW w:w="10762" w:type="dxa"/>
          </w:tcPr>
          <w:p w14:paraId="2AC62C27" w14:textId="77777777" w:rsidR="007B1B4F" w:rsidRPr="007B1B4F" w:rsidRDefault="007B1B4F" w:rsidP="001165D5">
            <w:pPr>
              <w:pStyle w:val="Header"/>
              <w:tabs>
                <w:tab w:val="left" w:pos="0"/>
              </w:tabs>
              <w:rPr>
                <w:rFonts w:cs="Arial"/>
                <w:sz w:val="8"/>
                <w:szCs w:val="8"/>
              </w:rPr>
            </w:pPr>
          </w:p>
        </w:tc>
      </w:tr>
      <w:tr w:rsidR="007B1B4F" w14:paraId="192F4A8D" w14:textId="77777777" w:rsidTr="00E00893">
        <w:trPr>
          <w:trHeight w:val="317"/>
        </w:trPr>
        <w:tc>
          <w:tcPr>
            <w:tcW w:w="10762" w:type="dxa"/>
            <w:tcBorders>
              <w:bottom w:val="single" w:sz="4" w:space="0" w:color="auto"/>
            </w:tcBorders>
          </w:tcPr>
          <w:p w14:paraId="6DE58514" w14:textId="77777777" w:rsidR="007B1B4F" w:rsidRDefault="007B1B4F" w:rsidP="00D50BD9">
            <w:pPr>
              <w:pStyle w:val="Header"/>
              <w:tabs>
                <w:tab w:val="left" w:pos="0"/>
              </w:tabs>
              <w:rPr>
                <w:rFonts w:cs="Arial"/>
                <w:sz w:val="21"/>
                <w:szCs w:val="21"/>
              </w:rPr>
            </w:pPr>
            <w:r>
              <w:rPr>
                <w:rFonts w:cs="Arial"/>
                <w:sz w:val="21"/>
                <w:szCs w:val="21"/>
              </w:rPr>
              <w:t xml:space="preserve">a) </w:t>
            </w:r>
            <w:r w:rsidR="003635C8">
              <w:rPr>
                <w:rFonts w:cs="Arial"/>
                <w:sz w:val="21"/>
                <w:szCs w:val="21"/>
              </w:rPr>
              <w:t>A</w:t>
            </w:r>
            <w:r w:rsidRPr="007B1B4F">
              <w:rPr>
                <w:rFonts w:cs="Arial"/>
                <w:sz w:val="21"/>
                <w:szCs w:val="21"/>
              </w:rPr>
              <w:t xml:space="preserve">ddress(es), type(s) of establishment </w:t>
            </w:r>
            <w:r>
              <w:rPr>
                <w:rFonts w:cs="Arial"/>
                <w:sz w:val="21"/>
                <w:szCs w:val="21"/>
              </w:rPr>
              <w:t>(</w:t>
            </w:r>
            <w:r w:rsidRPr="007B1B4F">
              <w:rPr>
                <w:rFonts w:cs="Arial"/>
                <w:sz w:val="21"/>
                <w:szCs w:val="21"/>
              </w:rPr>
              <w:t>e.g. slaughterhouse, cutting plant, processing plant, cold store</w:t>
            </w:r>
            <w:r>
              <w:rPr>
                <w:rFonts w:cs="Arial"/>
                <w:sz w:val="21"/>
                <w:szCs w:val="21"/>
              </w:rPr>
              <w:t>)</w:t>
            </w:r>
            <w:r w:rsidRPr="007B1B4F">
              <w:rPr>
                <w:rFonts w:cs="Arial"/>
                <w:sz w:val="21"/>
                <w:szCs w:val="21"/>
              </w:rPr>
              <w:t xml:space="preserve"> and official approval/registration number(s) of the establishment(s) </w:t>
            </w:r>
            <w:r w:rsidRPr="007B1B4F">
              <w:rPr>
                <w:rFonts w:cs="Arial"/>
                <w:b/>
                <w:sz w:val="21"/>
                <w:szCs w:val="21"/>
              </w:rPr>
              <w:t>from</w:t>
            </w:r>
            <w:r w:rsidRPr="007B1B4F">
              <w:rPr>
                <w:rFonts w:cs="Arial"/>
                <w:sz w:val="21"/>
                <w:szCs w:val="21"/>
              </w:rPr>
              <w:t xml:space="preserve"> which the consignment will be dispatched:</w:t>
            </w:r>
          </w:p>
        </w:tc>
      </w:tr>
      <w:tr w:rsidR="007B1B4F" w14:paraId="6430A5BA" w14:textId="77777777" w:rsidTr="006D5157">
        <w:trPr>
          <w:trHeight w:val="1274"/>
        </w:trPr>
        <w:tc>
          <w:tcPr>
            <w:tcW w:w="10762" w:type="dxa"/>
            <w:tcBorders>
              <w:top w:val="single" w:sz="4" w:space="0" w:color="auto"/>
              <w:left w:val="single" w:sz="4" w:space="0" w:color="auto"/>
              <w:bottom w:val="single" w:sz="4" w:space="0" w:color="auto"/>
              <w:right w:val="single" w:sz="4" w:space="0" w:color="auto"/>
            </w:tcBorders>
          </w:tcPr>
          <w:p w14:paraId="464BC77B" w14:textId="77777777" w:rsidR="007B1B4F" w:rsidRDefault="007B1B4F" w:rsidP="001165D5">
            <w:pPr>
              <w:pStyle w:val="Header"/>
              <w:tabs>
                <w:tab w:val="left" w:pos="0"/>
              </w:tabs>
              <w:rPr>
                <w:rFonts w:cs="Arial"/>
                <w:sz w:val="21"/>
                <w:szCs w:val="21"/>
              </w:rPr>
            </w:pPr>
            <w:r>
              <w:rPr>
                <w:rFonts w:cs="Arial"/>
                <w:sz w:val="21"/>
                <w:szCs w:val="21"/>
              </w:rPr>
              <w:fldChar w:fldCharType="begin">
                <w:ffData>
                  <w:name w:val="Text18"/>
                  <w:enabled/>
                  <w:calcOnExit w:val="0"/>
                  <w:textInput/>
                </w:ffData>
              </w:fldChar>
            </w:r>
            <w:bookmarkStart w:id="9" w:name="Text1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9"/>
          </w:p>
        </w:tc>
      </w:tr>
      <w:tr w:rsidR="007B1B4F" w14:paraId="38B2D284" w14:textId="77777777" w:rsidTr="00E00893">
        <w:trPr>
          <w:trHeight w:val="20"/>
        </w:trPr>
        <w:tc>
          <w:tcPr>
            <w:tcW w:w="10762" w:type="dxa"/>
            <w:tcBorders>
              <w:top w:val="single" w:sz="4" w:space="0" w:color="auto"/>
            </w:tcBorders>
          </w:tcPr>
          <w:p w14:paraId="3952CDED" w14:textId="77777777" w:rsidR="007B1B4F" w:rsidRPr="007B1B4F" w:rsidRDefault="007B1B4F" w:rsidP="001165D5">
            <w:pPr>
              <w:pStyle w:val="Header"/>
              <w:tabs>
                <w:tab w:val="left" w:pos="0"/>
              </w:tabs>
              <w:rPr>
                <w:rFonts w:cs="Arial"/>
                <w:sz w:val="8"/>
                <w:szCs w:val="8"/>
              </w:rPr>
            </w:pPr>
          </w:p>
        </w:tc>
      </w:tr>
      <w:tr w:rsidR="007B1B4F" w14:paraId="05C417C4" w14:textId="77777777" w:rsidTr="00E00893">
        <w:trPr>
          <w:trHeight w:val="317"/>
        </w:trPr>
        <w:tc>
          <w:tcPr>
            <w:tcW w:w="10762" w:type="dxa"/>
            <w:tcBorders>
              <w:bottom w:val="single" w:sz="4" w:space="0" w:color="auto"/>
            </w:tcBorders>
          </w:tcPr>
          <w:p w14:paraId="3F42EE7D" w14:textId="77777777" w:rsidR="007B1B4F" w:rsidRDefault="007B1B4F" w:rsidP="00D50BD9">
            <w:pPr>
              <w:pStyle w:val="Header"/>
              <w:tabs>
                <w:tab w:val="left" w:pos="0"/>
              </w:tabs>
              <w:rPr>
                <w:rFonts w:cs="Arial"/>
                <w:sz w:val="21"/>
                <w:szCs w:val="21"/>
              </w:rPr>
            </w:pPr>
            <w:r>
              <w:rPr>
                <w:rFonts w:cs="Arial"/>
                <w:sz w:val="21"/>
                <w:szCs w:val="21"/>
              </w:rPr>
              <w:t xml:space="preserve">b) </w:t>
            </w:r>
            <w:r w:rsidR="003635C8">
              <w:rPr>
                <w:rFonts w:cs="Arial"/>
                <w:sz w:val="21"/>
                <w:szCs w:val="21"/>
              </w:rPr>
              <w:t>A</w:t>
            </w:r>
            <w:r w:rsidRPr="007B1B4F">
              <w:rPr>
                <w:rFonts w:cs="Arial"/>
                <w:sz w:val="21"/>
                <w:szCs w:val="21"/>
              </w:rPr>
              <w:t xml:space="preserve">ddress(es), type(s) of establishment </w:t>
            </w:r>
            <w:r>
              <w:rPr>
                <w:rFonts w:cs="Arial"/>
                <w:sz w:val="21"/>
                <w:szCs w:val="21"/>
              </w:rPr>
              <w:t>(</w:t>
            </w:r>
            <w:r w:rsidRPr="007B1B4F">
              <w:rPr>
                <w:rFonts w:cs="Arial"/>
                <w:sz w:val="21"/>
                <w:szCs w:val="21"/>
              </w:rPr>
              <w:t>e.g. slaughterhouse, cutting plant, processing plant, cold store</w:t>
            </w:r>
            <w:r>
              <w:rPr>
                <w:rFonts w:cs="Arial"/>
                <w:sz w:val="21"/>
                <w:szCs w:val="21"/>
              </w:rPr>
              <w:t>)</w:t>
            </w:r>
            <w:r w:rsidRPr="007B1B4F">
              <w:rPr>
                <w:rFonts w:cs="Arial"/>
                <w:sz w:val="21"/>
                <w:szCs w:val="21"/>
              </w:rPr>
              <w:t xml:space="preserve"> and official approval/registration number(s) of the establishment(s) </w:t>
            </w:r>
            <w:r>
              <w:rPr>
                <w:rFonts w:cs="Arial"/>
                <w:b/>
                <w:sz w:val="21"/>
                <w:szCs w:val="21"/>
              </w:rPr>
              <w:t>to</w:t>
            </w:r>
            <w:r w:rsidRPr="007B1B4F">
              <w:rPr>
                <w:rFonts w:cs="Arial"/>
                <w:sz w:val="21"/>
                <w:szCs w:val="21"/>
              </w:rPr>
              <w:t xml:space="preserve"> which the consignment will be dispatched:</w:t>
            </w:r>
          </w:p>
        </w:tc>
      </w:tr>
      <w:tr w:rsidR="007B1B4F" w14:paraId="2DBEB5DE" w14:textId="77777777" w:rsidTr="00E00893">
        <w:trPr>
          <w:trHeight w:val="1417"/>
        </w:trPr>
        <w:tc>
          <w:tcPr>
            <w:tcW w:w="10762" w:type="dxa"/>
            <w:tcBorders>
              <w:top w:val="single" w:sz="4" w:space="0" w:color="auto"/>
              <w:left w:val="single" w:sz="4" w:space="0" w:color="auto"/>
              <w:bottom w:val="single" w:sz="4" w:space="0" w:color="auto"/>
              <w:right w:val="single" w:sz="4" w:space="0" w:color="auto"/>
            </w:tcBorders>
          </w:tcPr>
          <w:p w14:paraId="4ED07253" w14:textId="77777777" w:rsidR="007B1B4F" w:rsidRDefault="007B1B4F" w:rsidP="001165D5">
            <w:pPr>
              <w:pStyle w:val="Header"/>
              <w:tabs>
                <w:tab w:val="left" w:pos="0"/>
              </w:tabs>
              <w:rPr>
                <w:rFonts w:cs="Arial"/>
                <w:sz w:val="21"/>
                <w:szCs w:val="21"/>
              </w:rPr>
            </w:pPr>
            <w:r>
              <w:rPr>
                <w:rFonts w:cs="Arial"/>
                <w:sz w:val="21"/>
                <w:szCs w:val="21"/>
              </w:rPr>
              <w:fldChar w:fldCharType="begin">
                <w:ffData>
                  <w:name w:val="Text19"/>
                  <w:enabled/>
                  <w:calcOnExit w:val="0"/>
                  <w:textInput/>
                </w:ffData>
              </w:fldChar>
            </w:r>
            <w:bookmarkStart w:id="10" w:name="Text1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0"/>
          </w:p>
        </w:tc>
      </w:tr>
    </w:tbl>
    <w:p w14:paraId="0853C5B7" w14:textId="77777777" w:rsidR="00DD271A" w:rsidRDefault="00DD271A" w:rsidP="001165D5">
      <w:pPr>
        <w:pStyle w:val="Header"/>
        <w:tabs>
          <w:tab w:val="left" w:pos="0"/>
        </w:tabs>
        <w:rPr>
          <w:rFonts w:cs="Arial"/>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1"/>
        <w:gridCol w:w="2699"/>
        <w:gridCol w:w="2682"/>
      </w:tblGrid>
      <w:tr w:rsidR="007B1B4F" w14:paraId="4C5304A1" w14:textId="77777777" w:rsidTr="006D5157">
        <w:trPr>
          <w:trHeight w:val="317"/>
        </w:trPr>
        <w:tc>
          <w:tcPr>
            <w:tcW w:w="10762" w:type="dxa"/>
            <w:gridSpan w:val="3"/>
            <w:vAlign w:val="center"/>
          </w:tcPr>
          <w:p w14:paraId="10D4BC93" w14:textId="77777777" w:rsidR="007B1B4F" w:rsidRDefault="007B1B4F" w:rsidP="001165D5">
            <w:pPr>
              <w:pStyle w:val="Header"/>
              <w:tabs>
                <w:tab w:val="left" w:pos="0"/>
              </w:tabs>
              <w:rPr>
                <w:rFonts w:cs="Arial"/>
                <w:sz w:val="21"/>
                <w:szCs w:val="21"/>
              </w:rPr>
            </w:pPr>
            <w:r w:rsidRPr="00692EF3">
              <w:rPr>
                <w:rFonts w:cs="Arial"/>
                <w:b/>
                <w:szCs w:val="21"/>
              </w:rPr>
              <w:t>3.</w:t>
            </w:r>
            <w:r w:rsidRPr="00692EF3">
              <w:rPr>
                <w:rFonts w:cs="Arial"/>
                <w:szCs w:val="21"/>
              </w:rPr>
              <w:t xml:space="preserve"> </w:t>
            </w:r>
            <w:r w:rsidRPr="00692EF3">
              <w:rPr>
                <w:rFonts w:cs="Arial"/>
                <w:b/>
                <w:color w:val="000000"/>
                <w:szCs w:val="21"/>
              </w:rPr>
              <w:t>Health Attestation</w:t>
            </w:r>
          </w:p>
        </w:tc>
      </w:tr>
      <w:tr w:rsidR="007B1B4F" w14:paraId="05ADBFEA" w14:textId="77777777" w:rsidTr="006D5157">
        <w:trPr>
          <w:trHeight w:val="317"/>
        </w:trPr>
        <w:tc>
          <w:tcPr>
            <w:tcW w:w="5381" w:type="dxa"/>
            <w:vAlign w:val="center"/>
          </w:tcPr>
          <w:p w14:paraId="27E57B4B" w14:textId="77777777" w:rsidR="007B1B4F" w:rsidRDefault="007B1B4F" w:rsidP="007B1B4F">
            <w:pPr>
              <w:rPr>
                <w:rFonts w:cs="Arial"/>
                <w:sz w:val="21"/>
                <w:szCs w:val="21"/>
              </w:rPr>
            </w:pPr>
            <w:r w:rsidRPr="007B1B4F">
              <w:rPr>
                <w:rFonts w:eastAsia="Calibri" w:cs="Arial"/>
                <w:color w:val="000000"/>
                <w:sz w:val="21"/>
                <w:szCs w:val="21"/>
              </w:rPr>
              <w:t>I, the undersigned veterinarian, certify that:</w:t>
            </w:r>
          </w:p>
        </w:tc>
        <w:tc>
          <w:tcPr>
            <w:tcW w:w="5381" w:type="dxa"/>
            <w:gridSpan w:val="2"/>
          </w:tcPr>
          <w:p w14:paraId="29B7A7D1" w14:textId="77777777" w:rsidR="007B1B4F" w:rsidRDefault="007B1B4F" w:rsidP="001165D5">
            <w:pPr>
              <w:pStyle w:val="Header"/>
              <w:tabs>
                <w:tab w:val="left" w:pos="0"/>
              </w:tabs>
              <w:rPr>
                <w:rFonts w:cs="Arial"/>
                <w:sz w:val="21"/>
                <w:szCs w:val="21"/>
              </w:rPr>
            </w:pPr>
          </w:p>
        </w:tc>
      </w:tr>
      <w:tr w:rsidR="007B1B4F" w14:paraId="07FBFF97" w14:textId="77777777" w:rsidTr="00E00893">
        <w:trPr>
          <w:trHeight w:val="20"/>
        </w:trPr>
        <w:tc>
          <w:tcPr>
            <w:tcW w:w="5381" w:type="dxa"/>
          </w:tcPr>
          <w:p w14:paraId="75A83651" w14:textId="77777777" w:rsidR="007B1B4F" w:rsidRPr="007B1B4F" w:rsidRDefault="007B1B4F" w:rsidP="001165D5">
            <w:pPr>
              <w:pStyle w:val="Header"/>
              <w:tabs>
                <w:tab w:val="left" w:pos="0"/>
              </w:tabs>
              <w:rPr>
                <w:rFonts w:cs="Arial"/>
                <w:sz w:val="8"/>
                <w:szCs w:val="8"/>
              </w:rPr>
            </w:pPr>
          </w:p>
        </w:tc>
        <w:tc>
          <w:tcPr>
            <w:tcW w:w="5381" w:type="dxa"/>
            <w:gridSpan w:val="2"/>
          </w:tcPr>
          <w:p w14:paraId="5138B81D" w14:textId="77777777" w:rsidR="007B1B4F" w:rsidRPr="007B1B4F" w:rsidRDefault="007B1B4F" w:rsidP="001165D5">
            <w:pPr>
              <w:pStyle w:val="Header"/>
              <w:tabs>
                <w:tab w:val="left" w:pos="0"/>
              </w:tabs>
              <w:rPr>
                <w:rFonts w:cs="Arial"/>
                <w:sz w:val="8"/>
                <w:szCs w:val="8"/>
              </w:rPr>
            </w:pPr>
          </w:p>
        </w:tc>
      </w:tr>
      <w:tr w:rsidR="007B1B4F" w14:paraId="446601FE" w14:textId="77777777" w:rsidTr="00E00893">
        <w:trPr>
          <w:trHeight w:val="317"/>
        </w:trPr>
        <w:tc>
          <w:tcPr>
            <w:tcW w:w="10762" w:type="dxa"/>
            <w:gridSpan w:val="3"/>
            <w:tcBorders>
              <w:bottom w:val="single" w:sz="4" w:space="0" w:color="auto"/>
            </w:tcBorders>
          </w:tcPr>
          <w:p w14:paraId="6988E92B" w14:textId="77777777" w:rsidR="007B1B4F" w:rsidRDefault="007B1B4F" w:rsidP="00280864">
            <w:pPr>
              <w:pStyle w:val="Header"/>
              <w:tabs>
                <w:tab w:val="left" w:pos="0"/>
              </w:tabs>
              <w:spacing w:after="40"/>
              <w:rPr>
                <w:rFonts w:cs="Arial"/>
                <w:sz w:val="21"/>
                <w:szCs w:val="21"/>
              </w:rPr>
            </w:pPr>
            <w:r>
              <w:rPr>
                <w:rFonts w:cs="Arial"/>
                <w:sz w:val="21"/>
                <w:szCs w:val="21"/>
              </w:rPr>
              <w:t>a)</w:t>
            </w:r>
            <w:r w:rsidRPr="007B1B4F">
              <w:rPr>
                <w:rFonts w:cs="Arial"/>
                <w:sz w:val="21"/>
                <w:szCs w:val="21"/>
              </w:rPr>
              <w:tab/>
            </w:r>
            <w:r>
              <w:rPr>
                <w:rFonts w:cs="Arial"/>
                <w:sz w:val="21"/>
                <w:szCs w:val="21"/>
              </w:rPr>
              <w:t xml:space="preserve"> </w:t>
            </w:r>
            <w:r w:rsidRPr="007B1B4F">
              <w:rPr>
                <w:rFonts w:cs="Arial"/>
                <w:sz w:val="21"/>
                <w:szCs w:val="21"/>
              </w:rPr>
              <w:t>the products described in this document comply with the following health requirements from Specimen EHC number</w:t>
            </w:r>
            <w:r w:rsidR="00285BAE">
              <w:rPr>
                <w:rFonts w:cs="Arial"/>
                <w:sz w:val="21"/>
                <w:szCs w:val="21"/>
              </w:rPr>
              <w:t>(s)</w:t>
            </w:r>
            <w:r w:rsidRPr="007B1B4F">
              <w:rPr>
                <w:rFonts w:cs="Arial"/>
                <w:sz w:val="21"/>
                <w:szCs w:val="21"/>
              </w:rPr>
              <w:t xml:space="preserve"> (as in the footer of the official certificate</w:t>
            </w:r>
            <w:r w:rsidR="00285BAE">
              <w:rPr>
                <w:rFonts w:cs="Arial"/>
                <w:sz w:val="21"/>
                <w:szCs w:val="21"/>
              </w:rPr>
              <w:t>(s)</w:t>
            </w:r>
            <w:r w:rsidRPr="007B1B4F">
              <w:rPr>
                <w:rFonts w:cs="Arial"/>
                <w:sz w:val="21"/>
                <w:szCs w:val="21"/>
              </w:rPr>
              <w:t xml:space="preserve">): </w:t>
            </w:r>
            <w:r w:rsidR="003635C8">
              <w:rPr>
                <w:rFonts w:cs="Arial"/>
                <w:sz w:val="21"/>
                <w:szCs w:val="21"/>
              </w:rPr>
              <w:fldChar w:fldCharType="begin">
                <w:ffData>
                  <w:name w:val="Text31"/>
                  <w:enabled/>
                  <w:calcOnExit w:val="0"/>
                  <w:textInput/>
                </w:ffData>
              </w:fldChar>
            </w:r>
            <w:bookmarkStart w:id="11" w:name="Text31"/>
            <w:r w:rsidR="003635C8">
              <w:rPr>
                <w:rFonts w:cs="Arial"/>
                <w:sz w:val="21"/>
                <w:szCs w:val="21"/>
              </w:rPr>
              <w:instrText xml:space="preserve"> FORMTEXT </w:instrText>
            </w:r>
            <w:r w:rsidR="003635C8">
              <w:rPr>
                <w:rFonts w:cs="Arial"/>
                <w:sz w:val="21"/>
                <w:szCs w:val="21"/>
              </w:rPr>
            </w:r>
            <w:r w:rsidR="003635C8">
              <w:rPr>
                <w:rFonts w:cs="Arial"/>
                <w:sz w:val="21"/>
                <w:szCs w:val="21"/>
              </w:rPr>
              <w:fldChar w:fldCharType="separate"/>
            </w:r>
            <w:r w:rsidR="003635C8">
              <w:rPr>
                <w:rFonts w:cs="Arial"/>
                <w:noProof/>
                <w:sz w:val="21"/>
                <w:szCs w:val="21"/>
              </w:rPr>
              <w:t> </w:t>
            </w:r>
            <w:r w:rsidR="003635C8">
              <w:rPr>
                <w:rFonts w:cs="Arial"/>
                <w:noProof/>
                <w:sz w:val="21"/>
                <w:szCs w:val="21"/>
              </w:rPr>
              <w:t> </w:t>
            </w:r>
            <w:r w:rsidR="003635C8">
              <w:rPr>
                <w:rFonts w:cs="Arial"/>
                <w:noProof/>
                <w:sz w:val="21"/>
                <w:szCs w:val="21"/>
              </w:rPr>
              <w:t> </w:t>
            </w:r>
            <w:r w:rsidR="003635C8">
              <w:rPr>
                <w:rFonts w:cs="Arial"/>
                <w:noProof/>
                <w:sz w:val="21"/>
                <w:szCs w:val="21"/>
              </w:rPr>
              <w:t> </w:t>
            </w:r>
            <w:r w:rsidR="003635C8">
              <w:rPr>
                <w:rFonts w:cs="Arial"/>
                <w:noProof/>
                <w:sz w:val="21"/>
                <w:szCs w:val="21"/>
              </w:rPr>
              <w:t> </w:t>
            </w:r>
            <w:r w:rsidR="003635C8">
              <w:rPr>
                <w:rFonts w:cs="Arial"/>
                <w:sz w:val="21"/>
                <w:szCs w:val="21"/>
              </w:rPr>
              <w:fldChar w:fldCharType="end"/>
            </w:r>
            <w:bookmarkEnd w:id="11"/>
          </w:p>
        </w:tc>
      </w:tr>
      <w:tr w:rsidR="007B1B4F" w14:paraId="4ECC41F0" w14:textId="77777777" w:rsidTr="00E00893">
        <w:trPr>
          <w:trHeight w:val="1191"/>
        </w:trPr>
        <w:tc>
          <w:tcPr>
            <w:tcW w:w="10762" w:type="dxa"/>
            <w:gridSpan w:val="3"/>
            <w:tcBorders>
              <w:top w:val="single" w:sz="4" w:space="0" w:color="auto"/>
              <w:left w:val="single" w:sz="4" w:space="0" w:color="auto"/>
              <w:bottom w:val="single" w:sz="4" w:space="0" w:color="auto"/>
              <w:right w:val="single" w:sz="4" w:space="0" w:color="auto"/>
            </w:tcBorders>
          </w:tcPr>
          <w:p w14:paraId="18675248" w14:textId="77777777" w:rsidR="007B1B4F" w:rsidRDefault="00285BAE" w:rsidP="001165D5">
            <w:pPr>
              <w:pStyle w:val="Header"/>
              <w:tabs>
                <w:tab w:val="left" w:pos="0"/>
              </w:tabs>
              <w:rPr>
                <w:rFonts w:cs="Arial"/>
                <w:sz w:val="21"/>
                <w:szCs w:val="21"/>
              </w:rPr>
            </w:pPr>
            <w:r>
              <w:rPr>
                <w:rFonts w:cs="Arial"/>
                <w:sz w:val="21"/>
                <w:szCs w:val="21"/>
              </w:rPr>
              <w:fldChar w:fldCharType="begin">
                <w:ffData>
                  <w:name w:val="Text20"/>
                  <w:enabled/>
                  <w:calcOnExit w:val="0"/>
                  <w:textInput>
                    <w:default w:val="(insert text as specified in the aforementioned EHC(s) or reference to relevant EHC sections)"/>
                  </w:textInput>
                </w:ffData>
              </w:fldChar>
            </w:r>
            <w:r>
              <w:rPr>
                <w:rFonts w:cs="Arial"/>
                <w:sz w:val="21"/>
                <w:szCs w:val="21"/>
              </w:rPr>
              <w:instrText xml:space="preserve"> </w:instrText>
            </w:r>
            <w:bookmarkStart w:id="12" w:name="Text20"/>
            <w:r>
              <w:rPr>
                <w:rFonts w:cs="Arial"/>
                <w:sz w:val="21"/>
                <w:szCs w:val="21"/>
              </w:rPr>
              <w:instrText xml:space="preserve">FORMTEXT </w:instrText>
            </w:r>
            <w:r>
              <w:rPr>
                <w:rFonts w:cs="Arial"/>
                <w:sz w:val="21"/>
                <w:szCs w:val="21"/>
              </w:rPr>
            </w:r>
            <w:r>
              <w:rPr>
                <w:rFonts w:cs="Arial"/>
                <w:sz w:val="21"/>
                <w:szCs w:val="21"/>
              </w:rPr>
              <w:fldChar w:fldCharType="separate"/>
            </w:r>
            <w:r>
              <w:rPr>
                <w:rFonts w:cs="Arial"/>
                <w:noProof/>
                <w:sz w:val="21"/>
                <w:szCs w:val="21"/>
              </w:rPr>
              <w:t>(insert text as specified in the aforementioned EHC(s) or reference to relevant EHC sections)</w:t>
            </w:r>
            <w:r>
              <w:rPr>
                <w:rFonts w:cs="Arial"/>
                <w:sz w:val="21"/>
                <w:szCs w:val="21"/>
              </w:rPr>
              <w:fldChar w:fldCharType="end"/>
            </w:r>
            <w:bookmarkEnd w:id="12"/>
          </w:p>
        </w:tc>
      </w:tr>
      <w:tr w:rsidR="007B1B4F" w14:paraId="1FFF625B" w14:textId="77777777" w:rsidTr="00E00893">
        <w:trPr>
          <w:trHeight w:val="20"/>
        </w:trPr>
        <w:tc>
          <w:tcPr>
            <w:tcW w:w="5381" w:type="dxa"/>
            <w:tcBorders>
              <w:top w:val="single" w:sz="4" w:space="0" w:color="auto"/>
            </w:tcBorders>
          </w:tcPr>
          <w:p w14:paraId="0D0A6D5B" w14:textId="77777777" w:rsidR="007B1B4F" w:rsidRPr="007B1B4F" w:rsidRDefault="007B1B4F" w:rsidP="001165D5">
            <w:pPr>
              <w:pStyle w:val="Header"/>
              <w:tabs>
                <w:tab w:val="left" w:pos="0"/>
              </w:tabs>
              <w:rPr>
                <w:rFonts w:cs="Arial"/>
                <w:sz w:val="8"/>
                <w:szCs w:val="8"/>
              </w:rPr>
            </w:pPr>
          </w:p>
        </w:tc>
        <w:tc>
          <w:tcPr>
            <w:tcW w:w="5381" w:type="dxa"/>
            <w:gridSpan w:val="2"/>
            <w:tcBorders>
              <w:top w:val="single" w:sz="4" w:space="0" w:color="auto"/>
            </w:tcBorders>
          </w:tcPr>
          <w:p w14:paraId="6411F560" w14:textId="77777777" w:rsidR="007B1B4F" w:rsidRPr="007B1B4F" w:rsidRDefault="007B1B4F" w:rsidP="001165D5">
            <w:pPr>
              <w:pStyle w:val="Header"/>
              <w:tabs>
                <w:tab w:val="left" w:pos="0"/>
              </w:tabs>
              <w:rPr>
                <w:rFonts w:cs="Arial"/>
                <w:sz w:val="8"/>
                <w:szCs w:val="8"/>
              </w:rPr>
            </w:pPr>
          </w:p>
        </w:tc>
      </w:tr>
      <w:tr w:rsidR="007B1B4F" w14:paraId="28D56118" w14:textId="77777777" w:rsidTr="006D5157">
        <w:trPr>
          <w:trHeight w:val="317"/>
        </w:trPr>
        <w:tc>
          <w:tcPr>
            <w:tcW w:w="10762" w:type="dxa"/>
            <w:gridSpan w:val="3"/>
            <w:tcBorders>
              <w:bottom w:val="single" w:sz="4" w:space="0" w:color="auto"/>
            </w:tcBorders>
            <w:vAlign w:val="center"/>
          </w:tcPr>
          <w:p w14:paraId="236D07EA" w14:textId="77777777" w:rsidR="007B1B4F" w:rsidRDefault="007B1B4F" w:rsidP="00E00893">
            <w:pPr>
              <w:pStyle w:val="Header"/>
              <w:tabs>
                <w:tab w:val="left" w:pos="0"/>
              </w:tabs>
              <w:rPr>
                <w:rFonts w:cs="Arial"/>
                <w:sz w:val="21"/>
                <w:szCs w:val="21"/>
              </w:rPr>
            </w:pPr>
            <w:r>
              <w:rPr>
                <w:rFonts w:cs="Arial"/>
                <w:sz w:val="21"/>
                <w:szCs w:val="21"/>
              </w:rPr>
              <w:t xml:space="preserve">b) </w:t>
            </w:r>
            <w:r w:rsidRPr="008C5DAF">
              <w:rPr>
                <w:rFonts w:cs="Arial"/>
                <w:color w:val="000000"/>
                <w:sz w:val="21"/>
                <w:szCs w:val="21"/>
              </w:rPr>
              <w:t>the establishm</w:t>
            </w:r>
            <w:r w:rsidR="00E00893">
              <w:rPr>
                <w:rFonts w:cs="Arial"/>
                <w:color w:val="000000"/>
                <w:sz w:val="21"/>
                <w:szCs w:val="21"/>
              </w:rPr>
              <w:t>ent(s) specified at paragraph 2</w:t>
            </w:r>
            <w:r w:rsidRPr="008C5DAF">
              <w:rPr>
                <w:rFonts w:cs="Arial"/>
                <w:color w:val="000000"/>
                <w:sz w:val="21"/>
                <w:szCs w:val="21"/>
              </w:rPr>
              <w:t xml:space="preserve">(a) </w:t>
            </w:r>
            <w:r w:rsidR="00E00893">
              <w:rPr>
                <w:rFonts w:cs="Arial"/>
                <w:color w:val="000000"/>
                <w:sz w:val="21"/>
                <w:szCs w:val="21"/>
              </w:rPr>
              <w:fldChar w:fldCharType="begin">
                <w:ffData>
                  <w:name w:val="Text21"/>
                  <w:enabled/>
                  <w:calcOnExit w:val="0"/>
                  <w:textInput>
                    <w:default w:val="*is/are "/>
                  </w:textInput>
                </w:ffData>
              </w:fldChar>
            </w:r>
            <w:bookmarkStart w:id="13" w:name="Text21"/>
            <w:r w:rsidR="00E00893">
              <w:rPr>
                <w:rFonts w:cs="Arial"/>
                <w:color w:val="000000"/>
                <w:sz w:val="21"/>
                <w:szCs w:val="21"/>
              </w:rPr>
              <w:instrText xml:space="preserve"> FORMTEXT </w:instrText>
            </w:r>
            <w:r w:rsidR="00E00893">
              <w:rPr>
                <w:rFonts w:cs="Arial"/>
                <w:color w:val="000000"/>
                <w:sz w:val="21"/>
                <w:szCs w:val="21"/>
              </w:rPr>
            </w:r>
            <w:r w:rsidR="00E00893">
              <w:rPr>
                <w:rFonts w:cs="Arial"/>
                <w:color w:val="000000"/>
                <w:sz w:val="21"/>
                <w:szCs w:val="21"/>
              </w:rPr>
              <w:fldChar w:fldCharType="separate"/>
            </w:r>
            <w:r w:rsidR="00E00893">
              <w:rPr>
                <w:rFonts w:cs="Arial"/>
                <w:noProof/>
                <w:color w:val="000000"/>
                <w:sz w:val="21"/>
                <w:szCs w:val="21"/>
              </w:rPr>
              <w:t xml:space="preserve">*is/are </w:t>
            </w:r>
            <w:r w:rsidR="00E00893">
              <w:rPr>
                <w:rFonts w:cs="Arial"/>
                <w:color w:val="000000"/>
                <w:sz w:val="21"/>
                <w:szCs w:val="21"/>
              </w:rPr>
              <w:fldChar w:fldCharType="end"/>
            </w:r>
            <w:bookmarkEnd w:id="13"/>
            <w:r w:rsidR="00E00893">
              <w:rPr>
                <w:rFonts w:cs="Arial"/>
                <w:color w:val="000000"/>
                <w:sz w:val="21"/>
                <w:szCs w:val="21"/>
              </w:rPr>
              <w:t xml:space="preserve"> </w:t>
            </w:r>
            <w:r w:rsidR="00E00893">
              <w:rPr>
                <w:rFonts w:cs="Arial"/>
                <w:color w:val="000000"/>
                <w:sz w:val="21"/>
                <w:szCs w:val="21"/>
              </w:rPr>
              <w:fldChar w:fldCharType="begin">
                <w:ffData>
                  <w:name w:val="Text24"/>
                  <w:enabled/>
                  <w:calcOnExit w:val="0"/>
                  <w:textInput>
                    <w:default w:val="*approved/listed "/>
                  </w:textInput>
                </w:ffData>
              </w:fldChar>
            </w:r>
            <w:bookmarkStart w:id="14" w:name="Text24"/>
            <w:r w:rsidR="00E00893">
              <w:rPr>
                <w:rFonts w:cs="Arial"/>
                <w:color w:val="000000"/>
                <w:sz w:val="21"/>
                <w:szCs w:val="21"/>
              </w:rPr>
              <w:instrText xml:space="preserve"> FORMTEXT </w:instrText>
            </w:r>
            <w:r w:rsidR="00E00893">
              <w:rPr>
                <w:rFonts w:cs="Arial"/>
                <w:color w:val="000000"/>
                <w:sz w:val="21"/>
                <w:szCs w:val="21"/>
              </w:rPr>
            </w:r>
            <w:r w:rsidR="00E00893">
              <w:rPr>
                <w:rFonts w:cs="Arial"/>
                <w:color w:val="000000"/>
                <w:sz w:val="21"/>
                <w:szCs w:val="21"/>
              </w:rPr>
              <w:fldChar w:fldCharType="separate"/>
            </w:r>
            <w:r w:rsidR="00E00893">
              <w:rPr>
                <w:rFonts w:cs="Arial"/>
                <w:noProof/>
                <w:color w:val="000000"/>
                <w:sz w:val="21"/>
                <w:szCs w:val="21"/>
              </w:rPr>
              <w:t xml:space="preserve">*approved/listed </w:t>
            </w:r>
            <w:r w:rsidR="00E00893">
              <w:rPr>
                <w:rFonts w:cs="Arial"/>
                <w:color w:val="000000"/>
                <w:sz w:val="21"/>
                <w:szCs w:val="21"/>
              </w:rPr>
              <w:fldChar w:fldCharType="end"/>
            </w:r>
            <w:bookmarkEnd w:id="14"/>
            <w:r w:rsidRPr="008C5DAF">
              <w:rPr>
                <w:rFonts w:cs="Arial"/>
                <w:color w:val="000000"/>
                <w:sz w:val="21"/>
                <w:szCs w:val="21"/>
              </w:rPr>
              <w:t xml:space="preserve"> for </w:t>
            </w:r>
            <w:r w:rsidR="00E00893">
              <w:rPr>
                <w:rFonts w:cs="Arial"/>
                <w:color w:val="000000"/>
                <w:sz w:val="21"/>
                <w:szCs w:val="21"/>
              </w:rPr>
              <w:t>exports to the following countr</w:t>
            </w:r>
            <w:r w:rsidR="003635C8">
              <w:rPr>
                <w:rFonts w:cs="Arial"/>
                <w:color w:val="000000"/>
                <w:sz w:val="21"/>
                <w:szCs w:val="21"/>
              </w:rPr>
              <w:t>y/countr</w:t>
            </w:r>
            <w:r w:rsidRPr="008C5DAF">
              <w:rPr>
                <w:rFonts w:cs="Arial"/>
                <w:color w:val="000000"/>
                <w:sz w:val="21"/>
                <w:szCs w:val="21"/>
              </w:rPr>
              <w:t>ies</w:t>
            </w:r>
            <w:r w:rsidR="00E00893">
              <w:rPr>
                <w:rFonts w:cs="Arial"/>
                <w:color w:val="000000"/>
                <w:sz w:val="21"/>
                <w:szCs w:val="21"/>
              </w:rPr>
              <w:t>:</w:t>
            </w:r>
          </w:p>
        </w:tc>
      </w:tr>
      <w:tr w:rsidR="00E00893" w14:paraId="5525B58A" w14:textId="77777777" w:rsidTr="00E00893">
        <w:trPr>
          <w:trHeight w:val="737"/>
        </w:trPr>
        <w:tc>
          <w:tcPr>
            <w:tcW w:w="10762" w:type="dxa"/>
            <w:gridSpan w:val="3"/>
            <w:tcBorders>
              <w:top w:val="single" w:sz="4" w:space="0" w:color="auto"/>
              <w:left w:val="single" w:sz="4" w:space="0" w:color="auto"/>
              <w:bottom w:val="single" w:sz="4" w:space="0" w:color="auto"/>
              <w:right w:val="single" w:sz="4" w:space="0" w:color="auto"/>
            </w:tcBorders>
          </w:tcPr>
          <w:p w14:paraId="1CFA9B54" w14:textId="77777777" w:rsidR="00E00893" w:rsidRDefault="00E00893" w:rsidP="001165D5">
            <w:pPr>
              <w:pStyle w:val="Header"/>
              <w:tabs>
                <w:tab w:val="left" w:pos="0"/>
              </w:tabs>
              <w:rPr>
                <w:rFonts w:cs="Arial"/>
                <w:sz w:val="21"/>
                <w:szCs w:val="21"/>
              </w:rPr>
            </w:pPr>
            <w:r>
              <w:rPr>
                <w:rFonts w:cs="Arial"/>
                <w:sz w:val="21"/>
                <w:szCs w:val="21"/>
              </w:rPr>
              <w:fldChar w:fldCharType="begin">
                <w:ffData>
                  <w:name w:val="Text22"/>
                  <w:enabled/>
                  <w:calcOnExit w:val="0"/>
                  <w:textInput/>
                </w:ffData>
              </w:fldChar>
            </w:r>
            <w:bookmarkStart w:id="15" w:name="Text22"/>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5"/>
          </w:p>
        </w:tc>
      </w:tr>
      <w:tr w:rsidR="00E00893" w14:paraId="2C9ACAA6" w14:textId="77777777" w:rsidTr="006D5157">
        <w:trPr>
          <w:trHeight w:val="74"/>
        </w:trPr>
        <w:tc>
          <w:tcPr>
            <w:tcW w:w="10762" w:type="dxa"/>
            <w:gridSpan w:val="3"/>
            <w:tcBorders>
              <w:top w:val="single" w:sz="4" w:space="0" w:color="auto"/>
            </w:tcBorders>
            <w:vAlign w:val="center"/>
          </w:tcPr>
          <w:p w14:paraId="22B248AD" w14:textId="77777777" w:rsidR="00E00893" w:rsidRPr="00E00893" w:rsidRDefault="00E00893" w:rsidP="00E00893">
            <w:pPr>
              <w:pStyle w:val="Header"/>
              <w:tabs>
                <w:tab w:val="left" w:pos="0"/>
              </w:tabs>
              <w:jc w:val="right"/>
              <w:rPr>
                <w:rFonts w:cs="Arial"/>
                <w:i/>
                <w:sz w:val="21"/>
                <w:szCs w:val="21"/>
              </w:rPr>
            </w:pPr>
            <w:r w:rsidRPr="00E00893">
              <w:rPr>
                <w:rFonts w:cs="Arial"/>
                <w:i/>
                <w:sz w:val="18"/>
                <w:szCs w:val="21"/>
              </w:rPr>
              <w:fldChar w:fldCharType="begin">
                <w:ffData>
                  <w:name w:val="Text23"/>
                  <w:enabled/>
                  <w:calcOnExit w:val="0"/>
                  <w:textInput>
                    <w:default w:val="*delete as appropriate"/>
                  </w:textInput>
                </w:ffData>
              </w:fldChar>
            </w:r>
            <w:bookmarkStart w:id="16" w:name="Text23"/>
            <w:r w:rsidRPr="00E00893">
              <w:rPr>
                <w:rFonts w:cs="Arial"/>
                <w:i/>
                <w:sz w:val="18"/>
                <w:szCs w:val="21"/>
              </w:rPr>
              <w:instrText xml:space="preserve"> FORMTEXT </w:instrText>
            </w:r>
            <w:r w:rsidRPr="00E00893">
              <w:rPr>
                <w:rFonts w:cs="Arial"/>
                <w:i/>
                <w:sz w:val="18"/>
                <w:szCs w:val="21"/>
              </w:rPr>
            </w:r>
            <w:r w:rsidRPr="00E00893">
              <w:rPr>
                <w:rFonts w:cs="Arial"/>
                <w:i/>
                <w:sz w:val="18"/>
                <w:szCs w:val="21"/>
              </w:rPr>
              <w:fldChar w:fldCharType="separate"/>
            </w:r>
            <w:r w:rsidRPr="00E00893">
              <w:rPr>
                <w:rFonts w:cs="Arial"/>
                <w:i/>
                <w:noProof/>
                <w:sz w:val="18"/>
                <w:szCs w:val="21"/>
              </w:rPr>
              <w:t>*delete as appropriate</w:t>
            </w:r>
            <w:r w:rsidRPr="00E00893">
              <w:rPr>
                <w:rFonts w:cs="Arial"/>
                <w:i/>
                <w:sz w:val="18"/>
                <w:szCs w:val="21"/>
              </w:rPr>
              <w:fldChar w:fldCharType="end"/>
            </w:r>
            <w:bookmarkEnd w:id="16"/>
          </w:p>
        </w:tc>
      </w:tr>
      <w:tr w:rsidR="000F1646" w14:paraId="085AB383" w14:textId="77777777" w:rsidTr="00914E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8080" w:type="dxa"/>
            <w:gridSpan w:val="2"/>
            <w:tcBorders>
              <w:top w:val="nil"/>
              <w:left w:val="nil"/>
              <w:bottom w:val="nil"/>
              <w:right w:val="single" w:sz="4" w:space="0" w:color="auto"/>
            </w:tcBorders>
            <w:vAlign w:val="center"/>
          </w:tcPr>
          <w:p w14:paraId="495D05D1" w14:textId="77777777" w:rsidR="000F1646" w:rsidRPr="00AC6DF4" w:rsidRDefault="000F1646" w:rsidP="00914E0B">
            <w:pPr>
              <w:pStyle w:val="Header"/>
              <w:tabs>
                <w:tab w:val="left" w:pos="0"/>
              </w:tabs>
              <w:jc w:val="right"/>
              <w:rPr>
                <w:rFonts w:cs="Arial"/>
                <w:sz w:val="21"/>
                <w:szCs w:val="21"/>
              </w:rPr>
            </w:pPr>
            <w:r>
              <w:rPr>
                <w:rFonts w:cs="Arial"/>
                <w:color w:val="000000"/>
                <w:sz w:val="21"/>
                <w:szCs w:val="21"/>
              </w:rPr>
              <w:lastRenderedPageBreak/>
              <w:t>Support Health Attestation No.</w:t>
            </w:r>
          </w:p>
        </w:tc>
        <w:tc>
          <w:tcPr>
            <w:tcW w:w="2682" w:type="dxa"/>
            <w:tcBorders>
              <w:top w:val="single" w:sz="4" w:space="0" w:color="auto"/>
              <w:left w:val="single" w:sz="4" w:space="0" w:color="auto"/>
              <w:bottom w:val="single" w:sz="4" w:space="0" w:color="auto"/>
              <w:right w:val="single" w:sz="4" w:space="0" w:color="auto"/>
            </w:tcBorders>
            <w:vAlign w:val="center"/>
          </w:tcPr>
          <w:p w14:paraId="10B4EFA8" w14:textId="77777777" w:rsidR="000F1646" w:rsidRDefault="000F1646" w:rsidP="00914E0B">
            <w:pPr>
              <w:pStyle w:val="Header"/>
              <w:tabs>
                <w:tab w:val="left" w:pos="0"/>
              </w:tabs>
              <w:rPr>
                <w:rFonts w:cs="Arial"/>
                <w:sz w:val="21"/>
                <w:szCs w:val="21"/>
              </w:rPr>
            </w:pPr>
            <w:r>
              <w:rPr>
                <w:rFonts w:cs="Arial"/>
                <w:sz w:val="21"/>
                <w:szCs w:val="21"/>
              </w:rPr>
              <w:fldChar w:fldCharType="begin">
                <w:ffData>
                  <w:name w:val="Text5"/>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7"/>
        <w:gridCol w:w="1150"/>
        <w:gridCol w:w="2818"/>
        <w:gridCol w:w="2126"/>
        <w:gridCol w:w="991"/>
      </w:tblGrid>
      <w:tr w:rsidR="00E00893" w:rsidRPr="00626F34" w14:paraId="68564D23" w14:textId="77777777" w:rsidTr="003E3957">
        <w:trPr>
          <w:trHeight w:val="420"/>
        </w:trPr>
        <w:tc>
          <w:tcPr>
            <w:tcW w:w="5000" w:type="pct"/>
            <w:gridSpan w:val="5"/>
            <w:tcBorders>
              <w:top w:val="nil"/>
              <w:left w:val="nil"/>
              <w:bottom w:val="nil"/>
              <w:right w:val="nil"/>
            </w:tcBorders>
            <w:vAlign w:val="center"/>
          </w:tcPr>
          <w:p w14:paraId="1AA553E7" w14:textId="77777777" w:rsidR="000F1646" w:rsidRDefault="000F1646" w:rsidP="00D50BD9">
            <w:pPr>
              <w:pStyle w:val="Header"/>
              <w:tabs>
                <w:tab w:val="left" w:pos="426"/>
              </w:tabs>
              <w:rPr>
                <w:rFonts w:cs="Arial"/>
                <w:b/>
                <w:color w:val="000000"/>
                <w:szCs w:val="21"/>
              </w:rPr>
            </w:pPr>
          </w:p>
          <w:p w14:paraId="539077F1" w14:textId="77777777" w:rsidR="00E00893" w:rsidRPr="00286257" w:rsidRDefault="00E00893" w:rsidP="00D50BD9">
            <w:pPr>
              <w:pStyle w:val="Header"/>
              <w:tabs>
                <w:tab w:val="left" w:pos="426"/>
              </w:tabs>
              <w:rPr>
                <w:rFonts w:cs="Arial"/>
                <w:sz w:val="21"/>
                <w:szCs w:val="21"/>
              </w:rPr>
            </w:pPr>
            <w:r w:rsidRPr="00692EF3">
              <w:rPr>
                <w:rFonts w:cs="Arial"/>
                <w:b/>
                <w:color w:val="000000"/>
                <w:szCs w:val="21"/>
              </w:rPr>
              <w:t>Veterinary Practice or Establishment</w:t>
            </w:r>
            <w:r w:rsidR="00A471E6">
              <w:rPr>
                <w:rFonts w:cs="Arial"/>
                <w:b/>
                <w:color w:val="000000"/>
                <w:szCs w:val="21"/>
              </w:rPr>
              <w:t xml:space="preserve"> Stamp</w:t>
            </w:r>
            <w:r w:rsidRPr="00692EF3">
              <w:rPr>
                <w:rFonts w:cs="Arial"/>
                <w:b/>
                <w:color w:val="000000"/>
                <w:szCs w:val="21"/>
              </w:rPr>
              <w:t xml:space="preserve"> (not O</w:t>
            </w:r>
            <w:r w:rsidR="00A471E6">
              <w:rPr>
                <w:rFonts w:cs="Arial"/>
                <w:b/>
                <w:color w:val="000000"/>
                <w:szCs w:val="21"/>
              </w:rPr>
              <w:t xml:space="preserve">fficial </w:t>
            </w:r>
            <w:r w:rsidRPr="00692EF3">
              <w:rPr>
                <w:rFonts w:cs="Arial"/>
                <w:b/>
                <w:color w:val="000000"/>
                <w:szCs w:val="21"/>
              </w:rPr>
              <w:t>V</w:t>
            </w:r>
            <w:r w:rsidR="00A471E6">
              <w:rPr>
                <w:rFonts w:cs="Arial"/>
                <w:b/>
                <w:color w:val="000000"/>
                <w:szCs w:val="21"/>
              </w:rPr>
              <w:t>eterinarian (OV) stamp</w:t>
            </w:r>
            <w:r w:rsidRPr="00692EF3">
              <w:rPr>
                <w:rFonts w:cs="Arial"/>
                <w:b/>
                <w:color w:val="000000"/>
                <w:szCs w:val="21"/>
              </w:rPr>
              <w:t>):</w:t>
            </w:r>
            <w:r w:rsidRPr="008C5DAF">
              <w:rPr>
                <w:rFonts w:cs="Arial"/>
                <w:b/>
                <w:color w:val="000000"/>
                <w:sz w:val="21"/>
                <w:szCs w:val="21"/>
              </w:rPr>
              <w:tab/>
            </w:r>
            <w:r w:rsidRPr="008C5DAF">
              <w:rPr>
                <w:rFonts w:cs="Arial"/>
                <w:b/>
                <w:color w:val="000000"/>
                <w:sz w:val="21"/>
                <w:szCs w:val="21"/>
              </w:rPr>
              <w:tab/>
            </w:r>
          </w:p>
        </w:tc>
      </w:tr>
      <w:tr w:rsidR="00692EF3" w:rsidRPr="00626F34" w14:paraId="39839C5B" w14:textId="77777777" w:rsidTr="003E3957">
        <w:trPr>
          <w:trHeight w:val="20"/>
        </w:trPr>
        <w:tc>
          <w:tcPr>
            <w:tcW w:w="5000" w:type="pct"/>
            <w:gridSpan w:val="5"/>
            <w:tcBorders>
              <w:top w:val="nil"/>
              <w:left w:val="nil"/>
              <w:bottom w:val="nil"/>
              <w:right w:val="nil"/>
            </w:tcBorders>
            <w:vAlign w:val="center"/>
          </w:tcPr>
          <w:p w14:paraId="51DA29D4" w14:textId="77777777" w:rsidR="00692EF3" w:rsidRPr="00692EF3" w:rsidRDefault="00692EF3" w:rsidP="00E00893">
            <w:pPr>
              <w:pStyle w:val="Header"/>
              <w:tabs>
                <w:tab w:val="left" w:pos="426"/>
              </w:tabs>
              <w:rPr>
                <w:rFonts w:cs="Arial"/>
                <w:b/>
                <w:color w:val="000000"/>
                <w:sz w:val="8"/>
                <w:szCs w:val="8"/>
              </w:rPr>
            </w:pPr>
          </w:p>
        </w:tc>
      </w:tr>
      <w:tr w:rsidR="00C557B1" w:rsidRPr="00626F34" w14:paraId="5CBD592E" w14:textId="77777777" w:rsidTr="003E3957">
        <w:trPr>
          <w:trHeight w:val="2314"/>
        </w:trPr>
        <w:tc>
          <w:tcPr>
            <w:tcW w:w="4540" w:type="pct"/>
            <w:gridSpan w:val="4"/>
            <w:tcBorders>
              <w:top w:val="single" w:sz="4" w:space="0" w:color="auto"/>
              <w:left w:val="single" w:sz="4" w:space="0" w:color="auto"/>
              <w:bottom w:val="single" w:sz="4" w:space="0" w:color="auto"/>
              <w:right w:val="single" w:sz="4" w:space="0" w:color="auto"/>
            </w:tcBorders>
            <w:vAlign w:val="center"/>
          </w:tcPr>
          <w:p w14:paraId="09122FF2" w14:textId="77777777" w:rsidR="00C557B1" w:rsidRPr="008C5DAF" w:rsidRDefault="00C557B1" w:rsidP="00C557B1">
            <w:pPr>
              <w:pStyle w:val="Header"/>
              <w:tabs>
                <w:tab w:val="left" w:pos="426"/>
              </w:tabs>
              <w:jc w:val="right"/>
              <w:rPr>
                <w:rFonts w:cs="Arial"/>
                <w:b/>
                <w:color w:val="000000"/>
                <w:sz w:val="21"/>
                <w:szCs w:val="21"/>
              </w:rPr>
            </w:pPr>
          </w:p>
        </w:tc>
        <w:tc>
          <w:tcPr>
            <w:tcW w:w="460" w:type="pct"/>
            <w:tcBorders>
              <w:top w:val="nil"/>
              <w:left w:val="single" w:sz="4" w:space="0" w:color="auto"/>
              <w:bottom w:val="nil"/>
              <w:right w:val="nil"/>
            </w:tcBorders>
            <w:vAlign w:val="center"/>
          </w:tcPr>
          <w:p w14:paraId="19C60513" w14:textId="77777777" w:rsidR="00C557B1" w:rsidRPr="008C5DAF" w:rsidRDefault="00C557B1" w:rsidP="00C557B1">
            <w:pPr>
              <w:pStyle w:val="Header"/>
              <w:tabs>
                <w:tab w:val="left" w:pos="426"/>
              </w:tabs>
              <w:jc w:val="right"/>
              <w:rPr>
                <w:rFonts w:cs="Arial"/>
                <w:b/>
                <w:color w:val="000000"/>
                <w:sz w:val="21"/>
                <w:szCs w:val="21"/>
              </w:rPr>
            </w:pPr>
          </w:p>
        </w:tc>
      </w:tr>
      <w:tr w:rsidR="00692EF3" w:rsidRPr="00626F34" w14:paraId="656B5128" w14:textId="77777777" w:rsidTr="003E3957">
        <w:trPr>
          <w:trHeight w:val="20"/>
        </w:trPr>
        <w:tc>
          <w:tcPr>
            <w:tcW w:w="5000" w:type="pct"/>
            <w:gridSpan w:val="5"/>
            <w:tcBorders>
              <w:top w:val="nil"/>
              <w:left w:val="nil"/>
              <w:bottom w:val="nil"/>
              <w:right w:val="nil"/>
            </w:tcBorders>
            <w:vAlign w:val="center"/>
          </w:tcPr>
          <w:p w14:paraId="67132B26" w14:textId="77777777" w:rsidR="00692EF3" w:rsidRPr="00692EF3" w:rsidRDefault="00692EF3" w:rsidP="00E00893">
            <w:pPr>
              <w:pStyle w:val="Header"/>
              <w:tabs>
                <w:tab w:val="left" w:pos="426"/>
              </w:tabs>
              <w:rPr>
                <w:rFonts w:cs="Arial"/>
                <w:b/>
                <w:color w:val="000000"/>
                <w:sz w:val="8"/>
                <w:szCs w:val="8"/>
              </w:rPr>
            </w:pPr>
          </w:p>
        </w:tc>
      </w:tr>
      <w:tr w:rsidR="00692EF3" w:rsidRPr="00626F34" w14:paraId="790AEE11" w14:textId="77777777" w:rsidTr="003E3957">
        <w:trPr>
          <w:trHeight w:val="317"/>
        </w:trPr>
        <w:tc>
          <w:tcPr>
            <w:tcW w:w="1711" w:type="pct"/>
            <w:tcBorders>
              <w:top w:val="nil"/>
              <w:left w:val="nil"/>
              <w:bottom w:val="nil"/>
              <w:right w:val="single" w:sz="4" w:space="0" w:color="auto"/>
            </w:tcBorders>
            <w:vAlign w:val="center"/>
          </w:tcPr>
          <w:p w14:paraId="61154B23" w14:textId="77777777" w:rsidR="00692EF3" w:rsidRPr="008C5DAF" w:rsidRDefault="00692EF3" w:rsidP="00692EF3">
            <w:pPr>
              <w:pStyle w:val="Header"/>
              <w:tabs>
                <w:tab w:val="left" w:pos="426"/>
              </w:tabs>
              <w:rPr>
                <w:rFonts w:cs="Arial"/>
                <w:b/>
                <w:color w:val="000000"/>
                <w:sz w:val="21"/>
                <w:szCs w:val="21"/>
              </w:rPr>
            </w:pPr>
            <w:r w:rsidRPr="00286257">
              <w:rPr>
                <w:rFonts w:cs="Arial"/>
                <w:sz w:val="21"/>
                <w:szCs w:val="21"/>
              </w:rPr>
              <w:t>Name in BLOCK LETTERS</w:t>
            </w:r>
            <w:r>
              <w:rPr>
                <w:rFonts w:cs="Arial"/>
                <w:sz w:val="21"/>
                <w:szCs w:val="21"/>
              </w:rPr>
              <w:t xml:space="preserve"> </w:t>
            </w:r>
          </w:p>
        </w:tc>
        <w:tc>
          <w:tcPr>
            <w:tcW w:w="2829" w:type="pct"/>
            <w:gridSpan w:val="3"/>
            <w:tcBorders>
              <w:top w:val="single" w:sz="4" w:space="0" w:color="auto"/>
              <w:left w:val="single" w:sz="4" w:space="0" w:color="auto"/>
              <w:bottom w:val="single" w:sz="4" w:space="0" w:color="auto"/>
              <w:right w:val="single" w:sz="4" w:space="0" w:color="auto"/>
            </w:tcBorders>
            <w:vAlign w:val="center"/>
          </w:tcPr>
          <w:p w14:paraId="08F0753B" w14:textId="77777777" w:rsidR="00692EF3" w:rsidRPr="008C5DAF" w:rsidRDefault="00692EF3" w:rsidP="003E3957">
            <w:pPr>
              <w:pStyle w:val="Header"/>
              <w:tabs>
                <w:tab w:val="left" w:pos="426"/>
              </w:tabs>
              <w:jc w:val="right"/>
              <w:rPr>
                <w:rFonts w:cs="Arial"/>
                <w:b/>
                <w:color w:val="000000"/>
                <w:sz w:val="21"/>
                <w:szCs w:val="21"/>
              </w:rPr>
            </w:pPr>
            <w:r>
              <w:rPr>
                <w:rFonts w:cs="Arial"/>
                <w:b/>
                <w:color w:val="000000"/>
                <w:sz w:val="21"/>
                <w:szCs w:val="21"/>
              </w:rPr>
              <w:fldChar w:fldCharType="begin">
                <w:ffData>
                  <w:name w:val="Text26"/>
                  <w:enabled/>
                  <w:calcOnExit w:val="0"/>
                  <w:textInput/>
                </w:ffData>
              </w:fldChar>
            </w:r>
            <w:bookmarkStart w:id="17" w:name="Text26"/>
            <w:r>
              <w:rPr>
                <w:rFonts w:cs="Arial"/>
                <w:b/>
                <w:color w:val="000000"/>
                <w:sz w:val="21"/>
                <w:szCs w:val="21"/>
              </w:rPr>
              <w:instrText xml:space="preserve"> FORMTEXT </w:instrText>
            </w:r>
            <w:r>
              <w:rPr>
                <w:rFonts w:cs="Arial"/>
                <w:b/>
                <w:color w:val="000000"/>
                <w:sz w:val="21"/>
                <w:szCs w:val="21"/>
              </w:rPr>
            </w:r>
            <w:r>
              <w:rPr>
                <w:rFonts w:cs="Arial"/>
                <w:b/>
                <w:color w:val="000000"/>
                <w:sz w:val="21"/>
                <w:szCs w:val="21"/>
              </w:rPr>
              <w:fldChar w:fldCharType="separate"/>
            </w:r>
            <w:r>
              <w:rPr>
                <w:rFonts w:cs="Arial"/>
                <w:b/>
                <w:noProof/>
                <w:color w:val="000000"/>
                <w:sz w:val="21"/>
                <w:szCs w:val="21"/>
              </w:rPr>
              <w:t> </w:t>
            </w:r>
            <w:r>
              <w:rPr>
                <w:rFonts w:cs="Arial"/>
                <w:b/>
                <w:noProof/>
                <w:color w:val="000000"/>
                <w:sz w:val="21"/>
                <w:szCs w:val="21"/>
              </w:rPr>
              <w:t> </w:t>
            </w:r>
            <w:r>
              <w:rPr>
                <w:rFonts w:cs="Arial"/>
                <w:b/>
                <w:noProof/>
                <w:color w:val="000000"/>
                <w:sz w:val="21"/>
                <w:szCs w:val="21"/>
              </w:rPr>
              <w:t> </w:t>
            </w:r>
            <w:r>
              <w:rPr>
                <w:rFonts w:cs="Arial"/>
                <w:b/>
                <w:noProof/>
                <w:color w:val="000000"/>
                <w:sz w:val="21"/>
                <w:szCs w:val="21"/>
              </w:rPr>
              <w:t> </w:t>
            </w:r>
            <w:r>
              <w:rPr>
                <w:rFonts w:cs="Arial"/>
                <w:b/>
                <w:noProof/>
                <w:color w:val="000000"/>
                <w:sz w:val="21"/>
                <w:szCs w:val="21"/>
              </w:rPr>
              <w:t> </w:t>
            </w:r>
            <w:r>
              <w:rPr>
                <w:rFonts w:cs="Arial"/>
                <w:b/>
                <w:color w:val="000000"/>
                <w:sz w:val="21"/>
                <w:szCs w:val="21"/>
              </w:rPr>
              <w:fldChar w:fldCharType="end"/>
            </w:r>
            <w:bookmarkEnd w:id="17"/>
            <w:r w:rsidR="00A84CBB">
              <w:rPr>
                <w:rFonts w:cs="Arial"/>
                <w:szCs w:val="24"/>
                <w:lang w:eastAsia="en-GB"/>
              </w:rPr>
              <w:t xml:space="preserve"> MRCVS</w:t>
            </w:r>
          </w:p>
        </w:tc>
        <w:tc>
          <w:tcPr>
            <w:tcW w:w="460" w:type="pct"/>
            <w:tcBorders>
              <w:top w:val="nil"/>
              <w:left w:val="single" w:sz="4" w:space="0" w:color="auto"/>
              <w:bottom w:val="nil"/>
              <w:right w:val="nil"/>
            </w:tcBorders>
            <w:vAlign w:val="center"/>
          </w:tcPr>
          <w:p w14:paraId="0BCE010C" w14:textId="77777777" w:rsidR="00692EF3" w:rsidRPr="008C5DAF" w:rsidRDefault="00692EF3" w:rsidP="00692EF3">
            <w:pPr>
              <w:pStyle w:val="Header"/>
              <w:tabs>
                <w:tab w:val="left" w:pos="426"/>
              </w:tabs>
              <w:rPr>
                <w:rFonts w:cs="Arial"/>
                <w:b/>
                <w:color w:val="000000"/>
                <w:sz w:val="21"/>
                <w:szCs w:val="21"/>
              </w:rPr>
            </w:pPr>
          </w:p>
        </w:tc>
      </w:tr>
      <w:tr w:rsidR="00692EF3" w:rsidRPr="00692EF3" w14:paraId="5B4E3247" w14:textId="77777777" w:rsidTr="003E3957">
        <w:trPr>
          <w:trHeight w:val="20"/>
        </w:trPr>
        <w:tc>
          <w:tcPr>
            <w:tcW w:w="1711" w:type="pct"/>
            <w:tcBorders>
              <w:top w:val="nil"/>
              <w:left w:val="nil"/>
              <w:bottom w:val="nil"/>
              <w:right w:val="nil"/>
            </w:tcBorders>
            <w:vAlign w:val="center"/>
          </w:tcPr>
          <w:p w14:paraId="335BF1AC" w14:textId="77777777" w:rsidR="00692EF3" w:rsidRPr="00692EF3" w:rsidRDefault="00692EF3" w:rsidP="00692EF3">
            <w:pPr>
              <w:pStyle w:val="Header"/>
              <w:tabs>
                <w:tab w:val="left" w:pos="426"/>
              </w:tabs>
              <w:rPr>
                <w:rFonts w:cs="Arial"/>
                <w:sz w:val="8"/>
                <w:szCs w:val="8"/>
              </w:rPr>
            </w:pPr>
          </w:p>
        </w:tc>
        <w:tc>
          <w:tcPr>
            <w:tcW w:w="2829" w:type="pct"/>
            <w:gridSpan w:val="3"/>
            <w:tcBorders>
              <w:top w:val="single" w:sz="4" w:space="0" w:color="auto"/>
              <w:left w:val="nil"/>
              <w:bottom w:val="single" w:sz="4" w:space="0" w:color="auto"/>
              <w:right w:val="nil"/>
            </w:tcBorders>
            <w:vAlign w:val="center"/>
          </w:tcPr>
          <w:p w14:paraId="695311BF" w14:textId="77777777" w:rsidR="00692EF3" w:rsidRPr="00692EF3" w:rsidRDefault="00692EF3" w:rsidP="00692EF3">
            <w:pPr>
              <w:pStyle w:val="Header"/>
              <w:tabs>
                <w:tab w:val="left" w:pos="426"/>
              </w:tabs>
              <w:rPr>
                <w:rFonts w:cs="Arial"/>
                <w:b/>
                <w:color w:val="000000"/>
                <w:sz w:val="8"/>
                <w:szCs w:val="8"/>
              </w:rPr>
            </w:pPr>
          </w:p>
        </w:tc>
        <w:tc>
          <w:tcPr>
            <w:tcW w:w="460" w:type="pct"/>
            <w:tcBorders>
              <w:top w:val="nil"/>
              <w:left w:val="nil"/>
              <w:bottom w:val="nil"/>
              <w:right w:val="nil"/>
            </w:tcBorders>
            <w:vAlign w:val="center"/>
          </w:tcPr>
          <w:p w14:paraId="32DCCA6B" w14:textId="77777777" w:rsidR="00692EF3" w:rsidRPr="00692EF3" w:rsidRDefault="00692EF3" w:rsidP="00692EF3">
            <w:pPr>
              <w:pStyle w:val="Header"/>
              <w:tabs>
                <w:tab w:val="left" w:pos="426"/>
              </w:tabs>
              <w:rPr>
                <w:rFonts w:cs="Arial"/>
                <w:b/>
                <w:color w:val="000000"/>
                <w:sz w:val="8"/>
                <w:szCs w:val="8"/>
              </w:rPr>
            </w:pPr>
          </w:p>
        </w:tc>
      </w:tr>
      <w:tr w:rsidR="00692EF3" w:rsidRPr="00626F34" w14:paraId="4C10AC83" w14:textId="77777777" w:rsidTr="003E3957">
        <w:trPr>
          <w:trHeight w:val="510"/>
        </w:trPr>
        <w:tc>
          <w:tcPr>
            <w:tcW w:w="1711" w:type="pct"/>
            <w:tcBorders>
              <w:top w:val="nil"/>
              <w:left w:val="nil"/>
              <w:bottom w:val="nil"/>
            </w:tcBorders>
            <w:vAlign w:val="center"/>
          </w:tcPr>
          <w:p w14:paraId="61EBAB9A" w14:textId="77777777" w:rsidR="00692EF3" w:rsidRPr="00286257" w:rsidRDefault="00692EF3" w:rsidP="008B4A63">
            <w:pPr>
              <w:pStyle w:val="Header"/>
              <w:tabs>
                <w:tab w:val="left" w:pos="426"/>
              </w:tabs>
              <w:rPr>
                <w:rFonts w:cs="Arial"/>
                <w:sz w:val="21"/>
                <w:szCs w:val="21"/>
              </w:rPr>
            </w:pPr>
            <w:r w:rsidRPr="00286257">
              <w:rPr>
                <w:rFonts w:cs="Arial"/>
                <w:sz w:val="21"/>
                <w:szCs w:val="21"/>
              </w:rPr>
              <w:t>Signature</w:t>
            </w:r>
            <w:r>
              <w:rPr>
                <w:rFonts w:cs="Arial"/>
                <w:sz w:val="21"/>
                <w:szCs w:val="21"/>
              </w:rPr>
              <w:t xml:space="preserve"> of Registered Veterinarian</w:t>
            </w:r>
          </w:p>
        </w:tc>
        <w:tc>
          <w:tcPr>
            <w:tcW w:w="2829" w:type="pct"/>
            <w:gridSpan w:val="3"/>
            <w:tcBorders>
              <w:top w:val="single" w:sz="4" w:space="0" w:color="auto"/>
              <w:bottom w:val="single" w:sz="4" w:space="0" w:color="auto"/>
            </w:tcBorders>
            <w:vAlign w:val="center"/>
          </w:tcPr>
          <w:p w14:paraId="29231CAC" w14:textId="77777777" w:rsidR="00692EF3" w:rsidRPr="00286257" w:rsidRDefault="00692EF3" w:rsidP="008B4A63">
            <w:pPr>
              <w:pStyle w:val="Header"/>
              <w:tabs>
                <w:tab w:val="left" w:pos="426"/>
              </w:tabs>
              <w:rPr>
                <w:rFonts w:cs="Arial"/>
                <w:sz w:val="21"/>
                <w:szCs w:val="21"/>
              </w:rPr>
            </w:pPr>
          </w:p>
        </w:tc>
        <w:tc>
          <w:tcPr>
            <w:tcW w:w="460" w:type="pct"/>
            <w:tcBorders>
              <w:top w:val="nil"/>
              <w:left w:val="nil"/>
              <w:bottom w:val="nil"/>
              <w:right w:val="nil"/>
            </w:tcBorders>
            <w:vAlign w:val="center"/>
          </w:tcPr>
          <w:p w14:paraId="430FB146" w14:textId="77777777" w:rsidR="00692EF3" w:rsidRPr="00286257" w:rsidRDefault="00692EF3" w:rsidP="008B4A63">
            <w:pPr>
              <w:pStyle w:val="Header"/>
              <w:tabs>
                <w:tab w:val="left" w:pos="426"/>
              </w:tabs>
              <w:rPr>
                <w:rFonts w:cs="Arial"/>
                <w:sz w:val="21"/>
                <w:szCs w:val="21"/>
              </w:rPr>
            </w:pPr>
          </w:p>
        </w:tc>
      </w:tr>
      <w:tr w:rsidR="00DD271A" w:rsidRPr="00626F34" w14:paraId="683EB89E" w14:textId="77777777" w:rsidTr="003E3957">
        <w:tc>
          <w:tcPr>
            <w:tcW w:w="1711" w:type="pct"/>
            <w:tcBorders>
              <w:top w:val="nil"/>
              <w:left w:val="nil"/>
              <w:bottom w:val="nil"/>
              <w:right w:val="nil"/>
            </w:tcBorders>
            <w:vAlign w:val="center"/>
          </w:tcPr>
          <w:p w14:paraId="36B6EE83" w14:textId="77777777" w:rsidR="00DD271A" w:rsidRPr="00E87722" w:rsidRDefault="00DD271A" w:rsidP="008B4A63">
            <w:pPr>
              <w:pStyle w:val="Header"/>
              <w:tabs>
                <w:tab w:val="left" w:pos="426"/>
              </w:tabs>
              <w:rPr>
                <w:rFonts w:cs="Arial"/>
                <w:sz w:val="8"/>
                <w:szCs w:val="8"/>
              </w:rPr>
            </w:pPr>
          </w:p>
        </w:tc>
        <w:tc>
          <w:tcPr>
            <w:tcW w:w="1842" w:type="pct"/>
            <w:gridSpan w:val="2"/>
            <w:tcBorders>
              <w:top w:val="single" w:sz="4" w:space="0" w:color="auto"/>
              <w:left w:val="nil"/>
              <w:bottom w:val="nil"/>
              <w:right w:val="nil"/>
            </w:tcBorders>
            <w:vAlign w:val="center"/>
          </w:tcPr>
          <w:p w14:paraId="22E8F806" w14:textId="77777777" w:rsidR="00DD271A" w:rsidRPr="00E87722" w:rsidRDefault="00DD271A" w:rsidP="008B4A63">
            <w:pPr>
              <w:pStyle w:val="Header"/>
              <w:tabs>
                <w:tab w:val="left" w:pos="426"/>
              </w:tabs>
              <w:rPr>
                <w:rFonts w:cs="Arial"/>
                <w:i/>
                <w:sz w:val="8"/>
                <w:szCs w:val="8"/>
              </w:rPr>
            </w:pPr>
          </w:p>
        </w:tc>
        <w:tc>
          <w:tcPr>
            <w:tcW w:w="1447" w:type="pct"/>
            <w:gridSpan w:val="2"/>
            <w:tcBorders>
              <w:top w:val="nil"/>
              <w:left w:val="nil"/>
              <w:bottom w:val="nil"/>
              <w:right w:val="nil"/>
            </w:tcBorders>
          </w:tcPr>
          <w:p w14:paraId="5E7FCF40" w14:textId="77777777" w:rsidR="00DD271A" w:rsidRPr="00E87722" w:rsidRDefault="00DD271A" w:rsidP="008B4A63">
            <w:pPr>
              <w:pStyle w:val="Header"/>
              <w:tabs>
                <w:tab w:val="left" w:pos="426"/>
              </w:tabs>
              <w:rPr>
                <w:rFonts w:cs="Arial"/>
                <w:sz w:val="8"/>
                <w:szCs w:val="8"/>
              </w:rPr>
            </w:pPr>
          </w:p>
        </w:tc>
      </w:tr>
      <w:tr w:rsidR="00692EF3" w:rsidRPr="00626F34" w14:paraId="3E040995" w14:textId="77777777" w:rsidTr="003E3957">
        <w:trPr>
          <w:trHeight w:val="317"/>
        </w:trPr>
        <w:tc>
          <w:tcPr>
            <w:tcW w:w="1711" w:type="pct"/>
            <w:tcBorders>
              <w:top w:val="nil"/>
              <w:left w:val="nil"/>
              <w:bottom w:val="nil"/>
              <w:right w:val="single" w:sz="4" w:space="0" w:color="auto"/>
            </w:tcBorders>
            <w:vAlign w:val="center"/>
          </w:tcPr>
          <w:p w14:paraId="493D7497" w14:textId="77777777" w:rsidR="00692EF3" w:rsidRPr="00286257" w:rsidRDefault="00692EF3" w:rsidP="00D50BD9">
            <w:pPr>
              <w:pStyle w:val="Header"/>
              <w:tabs>
                <w:tab w:val="left" w:pos="426"/>
              </w:tabs>
              <w:rPr>
                <w:rFonts w:cs="Arial"/>
                <w:sz w:val="21"/>
                <w:szCs w:val="21"/>
              </w:rPr>
            </w:pPr>
            <w:r>
              <w:rPr>
                <w:rFonts w:cs="Arial"/>
                <w:sz w:val="21"/>
                <w:szCs w:val="21"/>
              </w:rPr>
              <w:t xml:space="preserve">RCVS Registration </w:t>
            </w:r>
            <w:r w:rsidR="00376977">
              <w:rPr>
                <w:rFonts w:cs="Arial"/>
                <w:sz w:val="21"/>
                <w:szCs w:val="21"/>
              </w:rPr>
              <w:t>N</w:t>
            </w:r>
            <w:r>
              <w:rPr>
                <w:rFonts w:cs="Arial"/>
                <w:sz w:val="21"/>
                <w:szCs w:val="21"/>
              </w:rPr>
              <w:t>o.</w:t>
            </w:r>
          </w:p>
        </w:tc>
        <w:tc>
          <w:tcPr>
            <w:tcW w:w="2829" w:type="pct"/>
            <w:gridSpan w:val="3"/>
            <w:tcBorders>
              <w:top w:val="single" w:sz="4" w:space="0" w:color="auto"/>
              <w:left w:val="single" w:sz="4" w:space="0" w:color="auto"/>
              <w:bottom w:val="single" w:sz="4" w:space="0" w:color="auto"/>
              <w:right w:val="single" w:sz="4" w:space="0" w:color="auto"/>
            </w:tcBorders>
            <w:vAlign w:val="center"/>
          </w:tcPr>
          <w:p w14:paraId="55AEB3F9" w14:textId="77777777" w:rsidR="00692EF3" w:rsidRPr="00286257" w:rsidRDefault="00692EF3" w:rsidP="008B4A63">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460" w:type="pct"/>
            <w:tcBorders>
              <w:top w:val="nil"/>
              <w:left w:val="single" w:sz="4" w:space="0" w:color="auto"/>
              <w:bottom w:val="nil"/>
              <w:right w:val="nil"/>
            </w:tcBorders>
            <w:vAlign w:val="center"/>
          </w:tcPr>
          <w:p w14:paraId="2A3B3F9C" w14:textId="77777777" w:rsidR="00692EF3" w:rsidRPr="00286257" w:rsidRDefault="00692EF3" w:rsidP="008B4A63">
            <w:pPr>
              <w:pStyle w:val="Header"/>
              <w:tabs>
                <w:tab w:val="left" w:pos="426"/>
              </w:tabs>
              <w:rPr>
                <w:rFonts w:cs="Arial"/>
                <w:sz w:val="21"/>
                <w:szCs w:val="21"/>
              </w:rPr>
            </w:pPr>
          </w:p>
        </w:tc>
      </w:tr>
      <w:tr w:rsidR="00692EF3" w:rsidRPr="00626F34" w14:paraId="4050537F" w14:textId="77777777" w:rsidTr="003E3957">
        <w:trPr>
          <w:trHeight w:val="20"/>
        </w:trPr>
        <w:tc>
          <w:tcPr>
            <w:tcW w:w="1711" w:type="pct"/>
            <w:tcBorders>
              <w:top w:val="nil"/>
              <w:left w:val="nil"/>
              <w:bottom w:val="nil"/>
              <w:right w:val="nil"/>
            </w:tcBorders>
            <w:vAlign w:val="center"/>
          </w:tcPr>
          <w:p w14:paraId="3BF05EAA" w14:textId="77777777" w:rsidR="00692EF3" w:rsidRPr="00692EF3" w:rsidRDefault="00692EF3" w:rsidP="008B4A63">
            <w:pPr>
              <w:pStyle w:val="Header"/>
              <w:tabs>
                <w:tab w:val="left" w:pos="426"/>
              </w:tabs>
              <w:rPr>
                <w:rFonts w:cs="Arial"/>
                <w:sz w:val="8"/>
                <w:szCs w:val="8"/>
              </w:rPr>
            </w:pPr>
          </w:p>
        </w:tc>
        <w:tc>
          <w:tcPr>
            <w:tcW w:w="2829" w:type="pct"/>
            <w:gridSpan w:val="3"/>
            <w:tcBorders>
              <w:top w:val="single" w:sz="4" w:space="0" w:color="auto"/>
              <w:left w:val="nil"/>
              <w:bottom w:val="single" w:sz="4" w:space="0" w:color="auto"/>
              <w:right w:val="nil"/>
            </w:tcBorders>
            <w:vAlign w:val="center"/>
          </w:tcPr>
          <w:p w14:paraId="0F6C68D1" w14:textId="77777777" w:rsidR="00692EF3" w:rsidRPr="00692EF3" w:rsidRDefault="00692EF3" w:rsidP="008B4A63">
            <w:pPr>
              <w:pStyle w:val="Header"/>
              <w:tabs>
                <w:tab w:val="left" w:pos="426"/>
              </w:tabs>
              <w:rPr>
                <w:rFonts w:cs="Arial"/>
                <w:sz w:val="8"/>
                <w:szCs w:val="8"/>
              </w:rPr>
            </w:pPr>
          </w:p>
        </w:tc>
        <w:tc>
          <w:tcPr>
            <w:tcW w:w="460" w:type="pct"/>
            <w:tcBorders>
              <w:top w:val="nil"/>
              <w:left w:val="nil"/>
              <w:bottom w:val="nil"/>
              <w:right w:val="nil"/>
            </w:tcBorders>
            <w:vAlign w:val="center"/>
          </w:tcPr>
          <w:p w14:paraId="4CFDD139" w14:textId="77777777" w:rsidR="00692EF3" w:rsidRPr="00692EF3" w:rsidRDefault="00692EF3" w:rsidP="008B4A63">
            <w:pPr>
              <w:pStyle w:val="Header"/>
              <w:tabs>
                <w:tab w:val="left" w:pos="426"/>
              </w:tabs>
              <w:rPr>
                <w:rFonts w:cs="Arial"/>
                <w:sz w:val="8"/>
                <w:szCs w:val="8"/>
              </w:rPr>
            </w:pPr>
          </w:p>
        </w:tc>
      </w:tr>
      <w:tr w:rsidR="00692EF3" w:rsidRPr="00626F34" w14:paraId="368C1597" w14:textId="77777777" w:rsidTr="003E3957">
        <w:trPr>
          <w:trHeight w:val="317"/>
        </w:trPr>
        <w:tc>
          <w:tcPr>
            <w:tcW w:w="1711" w:type="pct"/>
            <w:tcBorders>
              <w:top w:val="nil"/>
              <w:left w:val="nil"/>
              <w:bottom w:val="nil"/>
              <w:right w:val="single" w:sz="4" w:space="0" w:color="auto"/>
            </w:tcBorders>
            <w:vAlign w:val="center"/>
          </w:tcPr>
          <w:p w14:paraId="649FF62B" w14:textId="77777777" w:rsidR="00692EF3" w:rsidRDefault="00692EF3" w:rsidP="00D50BD9">
            <w:pPr>
              <w:pStyle w:val="Header"/>
              <w:tabs>
                <w:tab w:val="left" w:pos="426"/>
              </w:tabs>
              <w:rPr>
                <w:rFonts w:cs="Arial"/>
                <w:sz w:val="21"/>
                <w:szCs w:val="21"/>
              </w:rPr>
            </w:pPr>
            <w:r>
              <w:rPr>
                <w:rFonts w:cs="Arial"/>
                <w:sz w:val="21"/>
                <w:szCs w:val="21"/>
              </w:rPr>
              <w:t xml:space="preserve">Telephone </w:t>
            </w:r>
            <w:r w:rsidR="00376977">
              <w:rPr>
                <w:rFonts w:cs="Arial"/>
                <w:sz w:val="21"/>
                <w:szCs w:val="21"/>
              </w:rPr>
              <w:t>N</w:t>
            </w:r>
            <w:r>
              <w:rPr>
                <w:rFonts w:cs="Arial"/>
                <w:sz w:val="21"/>
                <w:szCs w:val="21"/>
              </w:rPr>
              <w:t>o.</w:t>
            </w:r>
          </w:p>
        </w:tc>
        <w:tc>
          <w:tcPr>
            <w:tcW w:w="2829" w:type="pct"/>
            <w:gridSpan w:val="3"/>
            <w:tcBorders>
              <w:top w:val="single" w:sz="4" w:space="0" w:color="auto"/>
              <w:left w:val="single" w:sz="4" w:space="0" w:color="auto"/>
              <w:bottom w:val="single" w:sz="4" w:space="0" w:color="auto"/>
              <w:right w:val="single" w:sz="4" w:space="0" w:color="auto"/>
            </w:tcBorders>
            <w:vAlign w:val="center"/>
          </w:tcPr>
          <w:p w14:paraId="67B3B0F3" w14:textId="77777777" w:rsidR="00692EF3" w:rsidRPr="00286257" w:rsidRDefault="00692EF3" w:rsidP="008B4A63">
            <w:pPr>
              <w:pStyle w:val="Header"/>
              <w:tabs>
                <w:tab w:val="left" w:pos="426"/>
              </w:tabs>
              <w:rPr>
                <w:rFonts w:cs="Arial"/>
                <w:sz w:val="21"/>
                <w:szCs w:val="21"/>
              </w:rPr>
            </w:pPr>
            <w:r>
              <w:rPr>
                <w:rFonts w:cs="Arial"/>
                <w:sz w:val="21"/>
                <w:szCs w:val="21"/>
              </w:rPr>
              <w:fldChar w:fldCharType="begin">
                <w:ffData>
                  <w:name w:val="Text27"/>
                  <w:enabled/>
                  <w:calcOnExit w:val="0"/>
                  <w:textInput/>
                </w:ffData>
              </w:fldChar>
            </w:r>
            <w:bookmarkStart w:id="18" w:name="Text27"/>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8"/>
          </w:p>
        </w:tc>
        <w:tc>
          <w:tcPr>
            <w:tcW w:w="460" w:type="pct"/>
            <w:tcBorders>
              <w:top w:val="nil"/>
              <w:left w:val="single" w:sz="4" w:space="0" w:color="auto"/>
              <w:bottom w:val="nil"/>
              <w:right w:val="nil"/>
            </w:tcBorders>
            <w:vAlign w:val="center"/>
          </w:tcPr>
          <w:p w14:paraId="7398589B" w14:textId="77777777" w:rsidR="00692EF3" w:rsidRPr="00286257" w:rsidRDefault="00692EF3" w:rsidP="008B4A63">
            <w:pPr>
              <w:pStyle w:val="Header"/>
              <w:tabs>
                <w:tab w:val="left" w:pos="426"/>
              </w:tabs>
              <w:rPr>
                <w:rFonts w:cs="Arial"/>
                <w:sz w:val="21"/>
                <w:szCs w:val="21"/>
              </w:rPr>
            </w:pPr>
          </w:p>
        </w:tc>
      </w:tr>
      <w:tr w:rsidR="00692EF3" w:rsidRPr="00626F34" w14:paraId="6FC3D46A" w14:textId="77777777" w:rsidTr="003E3957">
        <w:trPr>
          <w:trHeight w:val="20"/>
        </w:trPr>
        <w:tc>
          <w:tcPr>
            <w:tcW w:w="1711" w:type="pct"/>
            <w:tcBorders>
              <w:top w:val="nil"/>
              <w:left w:val="nil"/>
              <w:bottom w:val="nil"/>
              <w:right w:val="nil"/>
            </w:tcBorders>
            <w:vAlign w:val="center"/>
          </w:tcPr>
          <w:p w14:paraId="37250F42" w14:textId="77777777" w:rsidR="00692EF3" w:rsidRPr="00692EF3" w:rsidRDefault="00692EF3" w:rsidP="008B4A63">
            <w:pPr>
              <w:pStyle w:val="Header"/>
              <w:tabs>
                <w:tab w:val="left" w:pos="426"/>
              </w:tabs>
              <w:rPr>
                <w:rFonts w:cs="Arial"/>
                <w:sz w:val="8"/>
                <w:szCs w:val="8"/>
              </w:rPr>
            </w:pPr>
          </w:p>
        </w:tc>
        <w:tc>
          <w:tcPr>
            <w:tcW w:w="2829" w:type="pct"/>
            <w:gridSpan w:val="3"/>
            <w:tcBorders>
              <w:top w:val="single" w:sz="4" w:space="0" w:color="auto"/>
              <w:left w:val="nil"/>
              <w:bottom w:val="single" w:sz="4" w:space="0" w:color="auto"/>
              <w:right w:val="nil"/>
            </w:tcBorders>
            <w:vAlign w:val="center"/>
          </w:tcPr>
          <w:p w14:paraId="23C722CE" w14:textId="77777777" w:rsidR="00692EF3" w:rsidRPr="00692EF3" w:rsidRDefault="00692EF3" w:rsidP="008B4A63">
            <w:pPr>
              <w:pStyle w:val="Header"/>
              <w:tabs>
                <w:tab w:val="left" w:pos="426"/>
              </w:tabs>
              <w:rPr>
                <w:rFonts w:cs="Arial"/>
                <w:sz w:val="8"/>
                <w:szCs w:val="8"/>
              </w:rPr>
            </w:pPr>
          </w:p>
        </w:tc>
        <w:tc>
          <w:tcPr>
            <w:tcW w:w="460" w:type="pct"/>
            <w:tcBorders>
              <w:top w:val="nil"/>
              <w:left w:val="nil"/>
              <w:bottom w:val="nil"/>
              <w:right w:val="nil"/>
            </w:tcBorders>
            <w:vAlign w:val="center"/>
          </w:tcPr>
          <w:p w14:paraId="298F0BC9" w14:textId="77777777" w:rsidR="00692EF3" w:rsidRPr="00692EF3" w:rsidRDefault="00692EF3" w:rsidP="008B4A63">
            <w:pPr>
              <w:pStyle w:val="Header"/>
              <w:tabs>
                <w:tab w:val="left" w:pos="426"/>
              </w:tabs>
              <w:rPr>
                <w:rFonts w:cs="Arial"/>
                <w:sz w:val="8"/>
                <w:szCs w:val="8"/>
              </w:rPr>
            </w:pPr>
          </w:p>
        </w:tc>
      </w:tr>
      <w:tr w:rsidR="00692EF3" w:rsidRPr="00626F34" w14:paraId="70A3A9A9" w14:textId="77777777" w:rsidTr="003E3957">
        <w:trPr>
          <w:trHeight w:val="1134"/>
        </w:trPr>
        <w:tc>
          <w:tcPr>
            <w:tcW w:w="1711" w:type="pct"/>
            <w:tcBorders>
              <w:top w:val="nil"/>
              <w:left w:val="nil"/>
              <w:bottom w:val="nil"/>
              <w:right w:val="single" w:sz="4" w:space="0" w:color="auto"/>
            </w:tcBorders>
          </w:tcPr>
          <w:p w14:paraId="46B8E1C4" w14:textId="77777777" w:rsidR="00692EF3" w:rsidRDefault="00692EF3" w:rsidP="00692EF3">
            <w:pPr>
              <w:pStyle w:val="Header"/>
              <w:tabs>
                <w:tab w:val="left" w:pos="426"/>
              </w:tabs>
              <w:rPr>
                <w:rFonts w:cs="Arial"/>
                <w:sz w:val="21"/>
                <w:szCs w:val="21"/>
              </w:rPr>
            </w:pPr>
            <w:r>
              <w:rPr>
                <w:rFonts w:cs="Arial"/>
                <w:sz w:val="21"/>
                <w:szCs w:val="21"/>
              </w:rPr>
              <w:t>Address</w:t>
            </w:r>
          </w:p>
        </w:tc>
        <w:tc>
          <w:tcPr>
            <w:tcW w:w="2829" w:type="pct"/>
            <w:gridSpan w:val="3"/>
            <w:tcBorders>
              <w:top w:val="single" w:sz="4" w:space="0" w:color="auto"/>
              <w:left w:val="single" w:sz="4" w:space="0" w:color="auto"/>
              <w:bottom w:val="nil"/>
              <w:right w:val="single" w:sz="4" w:space="0" w:color="auto"/>
            </w:tcBorders>
          </w:tcPr>
          <w:p w14:paraId="3DB9EE66" w14:textId="77777777" w:rsidR="00692EF3" w:rsidRPr="00286257" w:rsidRDefault="00692EF3" w:rsidP="00692EF3">
            <w:pPr>
              <w:pStyle w:val="Header"/>
              <w:tabs>
                <w:tab w:val="left" w:pos="426"/>
              </w:tabs>
              <w:rPr>
                <w:rFonts w:cs="Arial"/>
                <w:sz w:val="21"/>
                <w:szCs w:val="21"/>
              </w:rPr>
            </w:pPr>
            <w:r>
              <w:rPr>
                <w:rFonts w:cs="Arial"/>
                <w:sz w:val="21"/>
                <w:szCs w:val="21"/>
              </w:rPr>
              <w:fldChar w:fldCharType="begin">
                <w:ffData>
                  <w:name w:val="Text29"/>
                  <w:enabled/>
                  <w:calcOnExit w:val="0"/>
                  <w:textInput/>
                </w:ffData>
              </w:fldChar>
            </w:r>
            <w:bookmarkStart w:id="19" w:name="Text29"/>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9"/>
          </w:p>
        </w:tc>
        <w:tc>
          <w:tcPr>
            <w:tcW w:w="460" w:type="pct"/>
            <w:tcBorders>
              <w:top w:val="nil"/>
              <w:left w:val="single" w:sz="4" w:space="0" w:color="auto"/>
              <w:bottom w:val="nil"/>
              <w:right w:val="nil"/>
            </w:tcBorders>
            <w:vAlign w:val="center"/>
          </w:tcPr>
          <w:p w14:paraId="20FBA2DD" w14:textId="77777777" w:rsidR="00692EF3" w:rsidRPr="00286257" w:rsidRDefault="00692EF3" w:rsidP="008B4A63">
            <w:pPr>
              <w:pStyle w:val="Header"/>
              <w:tabs>
                <w:tab w:val="left" w:pos="426"/>
              </w:tabs>
              <w:rPr>
                <w:rFonts w:cs="Arial"/>
                <w:sz w:val="21"/>
                <w:szCs w:val="21"/>
              </w:rPr>
            </w:pPr>
          </w:p>
        </w:tc>
      </w:tr>
      <w:tr w:rsidR="00692EF3" w:rsidRPr="00626F34" w14:paraId="33F89290" w14:textId="77777777" w:rsidTr="003E3957">
        <w:trPr>
          <w:trHeight w:val="317"/>
        </w:trPr>
        <w:tc>
          <w:tcPr>
            <w:tcW w:w="1711" w:type="pct"/>
            <w:tcBorders>
              <w:top w:val="nil"/>
              <w:left w:val="nil"/>
              <w:bottom w:val="nil"/>
              <w:right w:val="single" w:sz="4" w:space="0" w:color="auto"/>
            </w:tcBorders>
            <w:vAlign w:val="center"/>
          </w:tcPr>
          <w:p w14:paraId="51B0AD22" w14:textId="77777777" w:rsidR="00692EF3" w:rsidRDefault="00692EF3" w:rsidP="008B4A63">
            <w:pPr>
              <w:pStyle w:val="Header"/>
              <w:tabs>
                <w:tab w:val="left" w:pos="426"/>
              </w:tabs>
              <w:rPr>
                <w:rFonts w:cs="Arial"/>
                <w:sz w:val="21"/>
                <w:szCs w:val="21"/>
              </w:rPr>
            </w:pPr>
          </w:p>
        </w:tc>
        <w:tc>
          <w:tcPr>
            <w:tcW w:w="534" w:type="pct"/>
            <w:tcBorders>
              <w:top w:val="nil"/>
              <w:left w:val="single" w:sz="4" w:space="0" w:color="auto"/>
              <w:bottom w:val="single" w:sz="4" w:space="0" w:color="auto"/>
              <w:right w:val="nil"/>
            </w:tcBorders>
            <w:vAlign w:val="center"/>
          </w:tcPr>
          <w:p w14:paraId="01EECB32" w14:textId="77777777" w:rsidR="00692EF3" w:rsidRPr="00286257" w:rsidRDefault="00692EF3" w:rsidP="008B4A63">
            <w:pPr>
              <w:pStyle w:val="Header"/>
              <w:tabs>
                <w:tab w:val="left" w:pos="426"/>
              </w:tabs>
              <w:rPr>
                <w:rFonts w:cs="Arial"/>
                <w:sz w:val="21"/>
                <w:szCs w:val="21"/>
              </w:rPr>
            </w:pPr>
            <w:r>
              <w:rPr>
                <w:rFonts w:cs="Arial"/>
                <w:sz w:val="21"/>
                <w:szCs w:val="21"/>
              </w:rPr>
              <w:t xml:space="preserve">Postcode: </w:t>
            </w:r>
          </w:p>
        </w:tc>
        <w:tc>
          <w:tcPr>
            <w:tcW w:w="2295" w:type="pct"/>
            <w:gridSpan w:val="2"/>
            <w:tcBorders>
              <w:top w:val="nil"/>
              <w:left w:val="nil"/>
              <w:bottom w:val="single" w:sz="4" w:space="0" w:color="auto"/>
              <w:right w:val="single" w:sz="4" w:space="0" w:color="auto"/>
            </w:tcBorders>
            <w:vAlign w:val="center"/>
          </w:tcPr>
          <w:p w14:paraId="40F5E879" w14:textId="77777777" w:rsidR="00692EF3" w:rsidRPr="00286257" w:rsidRDefault="00692EF3" w:rsidP="008B4A63">
            <w:pPr>
              <w:pStyle w:val="Header"/>
              <w:tabs>
                <w:tab w:val="left" w:pos="426"/>
              </w:tabs>
              <w:rPr>
                <w:rFonts w:cs="Arial"/>
                <w:sz w:val="21"/>
                <w:szCs w:val="21"/>
              </w:rPr>
            </w:pPr>
            <w:r>
              <w:rPr>
                <w:rFonts w:cs="Arial"/>
                <w:sz w:val="21"/>
                <w:szCs w:val="21"/>
              </w:rPr>
              <w:fldChar w:fldCharType="begin">
                <w:ffData>
                  <w:name w:val="Text28"/>
                  <w:enabled/>
                  <w:calcOnExit w:val="0"/>
                  <w:textInput/>
                </w:ffData>
              </w:fldChar>
            </w:r>
            <w:bookmarkStart w:id="20" w:name="Text28"/>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0"/>
          </w:p>
        </w:tc>
        <w:tc>
          <w:tcPr>
            <w:tcW w:w="460" w:type="pct"/>
            <w:tcBorders>
              <w:top w:val="nil"/>
              <w:left w:val="single" w:sz="4" w:space="0" w:color="auto"/>
              <w:bottom w:val="nil"/>
              <w:right w:val="nil"/>
            </w:tcBorders>
            <w:vAlign w:val="center"/>
          </w:tcPr>
          <w:p w14:paraId="34E4435A" w14:textId="77777777" w:rsidR="00692EF3" w:rsidRPr="00286257" w:rsidRDefault="00692EF3" w:rsidP="008B4A63">
            <w:pPr>
              <w:pStyle w:val="Header"/>
              <w:tabs>
                <w:tab w:val="left" w:pos="426"/>
              </w:tabs>
              <w:rPr>
                <w:rFonts w:cs="Arial"/>
                <w:sz w:val="21"/>
                <w:szCs w:val="21"/>
              </w:rPr>
            </w:pPr>
          </w:p>
        </w:tc>
      </w:tr>
      <w:tr w:rsidR="00692EF3" w:rsidRPr="00626F34" w14:paraId="179D3DB6" w14:textId="77777777" w:rsidTr="003E3957">
        <w:trPr>
          <w:trHeight w:val="20"/>
        </w:trPr>
        <w:tc>
          <w:tcPr>
            <w:tcW w:w="1711" w:type="pct"/>
            <w:tcBorders>
              <w:top w:val="nil"/>
              <w:left w:val="nil"/>
              <w:bottom w:val="nil"/>
              <w:right w:val="nil"/>
            </w:tcBorders>
            <w:vAlign w:val="center"/>
          </w:tcPr>
          <w:p w14:paraId="621B60FF" w14:textId="77777777" w:rsidR="00692EF3" w:rsidRPr="00692EF3" w:rsidRDefault="00692EF3" w:rsidP="008B4A63">
            <w:pPr>
              <w:pStyle w:val="Header"/>
              <w:tabs>
                <w:tab w:val="left" w:pos="426"/>
              </w:tabs>
              <w:rPr>
                <w:rFonts w:cs="Arial"/>
                <w:sz w:val="8"/>
                <w:szCs w:val="8"/>
              </w:rPr>
            </w:pPr>
          </w:p>
        </w:tc>
        <w:tc>
          <w:tcPr>
            <w:tcW w:w="2829" w:type="pct"/>
            <w:gridSpan w:val="3"/>
            <w:tcBorders>
              <w:top w:val="single" w:sz="4" w:space="0" w:color="auto"/>
              <w:left w:val="nil"/>
              <w:bottom w:val="single" w:sz="4" w:space="0" w:color="auto"/>
              <w:right w:val="nil"/>
            </w:tcBorders>
            <w:vAlign w:val="center"/>
          </w:tcPr>
          <w:p w14:paraId="4F6509CD" w14:textId="77777777" w:rsidR="00692EF3" w:rsidRPr="00692EF3" w:rsidRDefault="00692EF3" w:rsidP="008B4A63">
            <w:pPr>
              <w:pStyle w:val="Header"/>
              <w:tabs>
                <w:tab w:val="left" w:pos="426"/>
              </w:tabs>
              <w:rPr>
                <w:rFonts w:cs="Arial"/>
                <w:sz w:val="8"/>
                <w:szCs w:val="8"/>
              </w:rPr>
            </w:pPr>
          </w:p>
        </w:tc>
        <w:tc>
          <w:tcPr>
            <w:tcW w:w="460" w:type="pct"/>
            <w:tcBorders>
              <w:top w:val="nil"/>
              <w:left w:val="nil"/>
              <w:bottom w:val="nil"/>
              <w:right w:val="nil"/>
            </w:tcBorders>
            <w:vAlign w:val="center"/>
          </w:tcPr>
          <w:p w14:paraId="7235DE47" w14:textId="77777777" w:rsidR="00692EF3" w:rsidRPr="00692EF3" w:rsidRDefault="00692EF3" w:rsidP="008B4A63">
            <w:pPr>
              <w:pStyle w:val="Header"/>
              <w:tabs>
                <w:tab w:val="left" w:pos="426"/>
              </w:tabs>
              <w:rPr>
                <w:rFonts w:cs="Arial"/>
                <w:sz w:val="8"/>
                <w:szCs w:val="8"/>
              </w:rPr>
            </w:pPr>
          </w:p>
        </w:tc>
      </w:tr>
      <w:tr w:rsidR="00692EF3" w:rsidRPr="00626F34" w14:paraId="1C25A892" w14:textId="77777777" w:rsidTr="003E3957">
        <w:trPr>
          <w:trHeight w:val="317"/>
        </w:trPr>
        <w:tc>
          <w:tcPr>
            <w:tcW w:w="1711" w:type="pct"/>
            <w:tcBorders>
              <w:top w:val="nil"/>
              <w:left w:val="nil"/>
              <w:bottom w:val="nil"/>
              <w:right w:val="single" w:sz="4" w:space="0" w:color="auto"/>
            </w:tcBorders>
            <w:vAlign w:val="center"/>
          </w:tcPr>
          <w:p w14:paraId="06552299" w14:textId="77777777" w:rsidR="00692EF3" w:rsidRPr="00692EF3" w:rsidRDefault="00692EF3" w:rsidP="008B4A63">
            <w:pPr>
              <w:pStyle w:val="Header"/>
              <w:tabs>
                <w:tab w:val="left" w:pos="426"/>
              </w:tabs>
              <w:rPr>
                <w:rFonts w:cs="Arial"/>
                <w:sz w:val="21"/>
                <w:szCs w:val="21"/>
              </w:rPr>
            </w:pPr>
            <w:r>
              <w:rPr>
                <w:rFonts w:cs="Arial"/>
                <w:sz w:val="21"/>
                <w:szCs w:val="21"/>
              </w:rPr>
              <w:t>D</w:t>
            </w:r>
            <w:r w:rsidRPr="00692EF3">
              <w:rPr>
                <w:rFonts w:cs="Arial"/>
                <w:sz w:val="21"/>
                <w:szCs w:val="21"/>
              </w:rPr>
              <w:t>ate</w:t>
            </w:r>
          </w:p>
        </w:tc>
        <w:tc>
          <w:tcPr>
            <w:tcW w:w="2829" w:type="pct"/>
            <w:gridSpan w:val="3"/>
            <w:tcBorders>
              <w:top w:val="single" w:sz="4" w:space="0" w:color="auto"/>
              <w:left w:val="single" w:sz="4" w:space="0" w:color="auto"/>
              <w:bottom w:val="single" w:sz="4" w:space="0" w:color="auto"/>
              <w:right w:val="single" w:sz="4" w:space="0" w:color="auto"/>
            </w:tcBorders>
            <w:vAlign w:val="center"/>
          </w:tcPr>
          <w:p w14:paraId="0B1CF2E5" w14:textId="77777777" w:rsidR="00692EF3" w:rsidRPr="00692EF3" w:rsidRDefault="00692EF3" w:rsidP="008B4A63">
            <w:pPr>
              <w:pStyle w:val="Header"/>
              <w:tabs>
                <w:tab w:val="left" w:pos="426"/>
              </w:tabs>
              <w:rPr>
                <w:rFonts w:cs="Arial"/>
                <w:sz w:val="21"/>
                <w:szCs w:val="21"/>
              </w:rPr>
            </w:pPr>
            <w:r>
              <w:rPr>
                <w:rFonts w:cs="Arial"/>
                <w:sz w:val="21"/>
                <w:szCs w:val="21"/>
              </w:rPr>
              <w:fldChar w:fldCharType="begin">
                <w:ffData>
                  <w:name w:val="Text30"/>
                  <w:enabled/>
                  <w:calcOnExit w:val="0"/>
                  <w:textInput/>
                </w:ffData>
              </w:fldChar>
            </w:r>
            <w:bookmarkStart w:id="21" w:name="Text30"/>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21"/>
          </w:p>
        </w:tc>
        <w:tc>
          <w:tcPr>
            <w:tcW w:w="460" w:type="pct"/>
            <w:tcBorders>
              <w:top w:val="nil"/>
              <w:left w:val="single" w:sz="4" w:space="0" w:color="auto"/>
              <w:bottom w:val="nil"/>
              <w:right w:val="nil"/>
            </w:tcBorders>
            <w:vAlign w:val="center"/>
          </w:tcPr>
          <w:p w14:paraId="709EEE37" w14:textId="77777777" w:rsidR="00692EF3" w:rsidRPr="00692EF3" w:rsidRDefault="00692EF3" w:rsidP="008B4A63">
            <w:pPr>
              <w:pStyle w:val="Header"/>
              <w:tabs>
                <w:tab w:val="left" w:pos="426"/>
              </w:tabs>
              <w:rPr>
                <w:rFonts w:cs="Arial"/>
                <w:sz w:val="21"/>
                <w:szCs w:val="21"/>
              </w:rPr>
            </w:pPr>
          </w:p>
        </w:tc>
      </w:tr>
    </w:tbl>
    <w:p w14:paraId="6BC0B4CA" w14:textId="77777777" w:rsidR="00DD271A" w:rsidRPr="00E87722" w:rsidRDefault="00DD271A" w:rsidP="00DD271A">
      <w:pPr>
        <w:pStyle w:val="Header"/>
        <w:tabs>
          <w:tab w:val="clear" w:pos="4153"/>
          <w:tab w:val="left" w:pos="426"/>
          <w:tab w:val="center" w:pos="3969"/>
        </w:tabs>
        <w:spacing w:before="40"/>
        <w:ind w:left="425" w:hanging="425"/>
        <w:rPr>
          <w:rFonts w:cs="Arial"/>
          <w:iCs/>
          <w:sz w:val="12"/>
        </w:rPr>
      </w:pPr>
    </w:p>
    <w:p w14:paraId="5AE49BB9" w14:textId="77777777" w:rsidR="00D00E89" w:rsidRDefault="00D00E89" w:rsidP="0055178A">
      <w:pPr>
        <w:jc w:val="center"/>
        <w:rPr>
          <w:rFonts w:cs="Arial"/>
          <w:sz w:val="8"/>
          <w:szCs w:val="8"/>
        </w:rPr>
      </w:pPr>
    </w:p>
    <w:p w14:paraId="0F36E93E" w14:textId="77777777" w:rsidR="00F118FE" w:rsidRDefault="00F118FE" w:rsidP="00692EF3">
      <w:pPr>
        <w:rPr>
          <w:rFonts w:cs="Arial"/>
          <w:b/>
          <w:szCs w:val="21"/>
        </w:rPr>
      </w:pPr>
    </w:p>
    <w:p w14:paraId="489EAB9E" w14:textId="77777777" w:rsidR="00F118FE" w:rsidRDefault="00F118FE" w:rsidP="00692EF3">
      <w:pPr>
        <w:rPr>
          <w:rFonts w:cs="Arial"/>
          <w:b/>
          <w:szCs w:val="21"/>
        </w:rPr>
      </w:pPr>
    </w:p>
    <w:p w14:paraId="0A2A99CE" w14:textId="77777777" w:rsidR="00CB3E7E" w:rsidRDefault="00CB3E7E" w:rsidP="00692EF3">
      <w:pPr>
        <w:rPr>
          <w:rFonts w:cs="Arial"/>
          <w:b/>
          <w:sz w:val="28"/>
          <w:szCs w:val="21"/>
        </w:rPr>
      </w:pPr>
    </w:p>
    <w:p w14:paraId="1F5B194D" w14:textId="77777777" w:rsidR="00CB3E7E" w:rsidRDefault="00CB3E7E" w:rsidP="00692EF3">
      <w:pPr>
        <w:rPr>
          <w:rFonts w:cs="Arial"/>
          <w:b/>
          <w:sz w:val="28"/>
          <w:szCs w:val="21"/>
        </w:rPr>
      </w:pPr>
    </w:p>
    <w:p w14:paraId="04E671EC" w14:textId="77777777" w:rsidR="00CB3E7E" w:rsidRDefault="00CB3E7E" w:rsidP="00692EF3">
      <w:pPr>
        <w:rPr>
          <w:rFonts w:cs="Arial"/>
          <w:b/>
          <w:sz w:val="28"/>
          <w:szCs w:val="21"/>
        </w:rPr>
      </w:pPr>
    </w:p>
    <w:p w14:paraId="17AD2123" w14:textId="77777777" w:rsidR="00CB3E7E" w:rsidRDefault="00CB3E7E" w:rsidP="00692EF3">
      <w:pPr>
        <w:rPr>
          <w:rFonts w:cs="Arial"/>
          <w:b/>
          <w:sz w:val="28"/>
          <w:szCs w:val="21"/>
        </w:rPr>
      </w:pPr>
    </w:p>
    <w:p w14:paraId="67DCEA3E" w14:textId="77777777" w:rsidR="00CB3E7E" w:rsidRDefault="00CB3E7E" w:rsidP="00692EF3">
      <w:pPr>
        <w:rPr>
          <w:rFonts w:cs="Arial"/>
          <w:b/>
          <w:sz w:val="28"/>
          <w:szCs w:val="21"/>
        </w:rPr>
      </w:pPr>
    </w:p>
    <w:p w14:paraId="21134503" w14:textId="77777777" w:rsidR="00CB3E7E" w:rsidRDefault="00CB3E7E" w:rsidP="00692EF3">
      <w:pPr>
        <w:rPr>
          <w:rFonts w:cs="Arial"/>
          <w:b/>
          <w:sz w:val="28"/>
          <w:szCs w:val="21"/>
        </w:rPr>
      </w:pPr>
    </w:p>
    <w:p w14:paraId="7B4B3A8F" w14:textId="77777777" w:rsidR="00CB3E7E" w:rsidRDefault="00CB3E7E" w:rsidP="00692EF3">
      <w:pPr>
        <w:rPr>
          <w:rFonts w:cs="Arial"/>
          <w:b/>
          <w:sz w:val="28"/>
          <w:szCs w:val="21"/>
        </w:rPr>
      </w:pPr>
    </w:p>
    <w:p w14:paraId="1012822E" w14:textId="77777777" w:rsidR="00CB3E7E" w:rsidRDefault="00CB3E7E" w:rsidP="00692EF3">
      <w:pPr>
        <w:rPr>
          <w:rFonts w:cs="Arial"/>
          <w:b/>
          <w:sz w:val="28"/>
          <w:szCs w:val="21"/>
        </w:rPr>
      </w:pPr>
    </w:p>
    <w:p w14:paraId="3118C680" w14:textId="77777777" w:rsidR="00CB3E7E" w:rsidRDefault="00CB3E7E" w:rsidP="00692EF3">
      <w:pPr>
        <w:rPr>
          <w:rFonts w:cs="Arial"/>
          <w:b/>
          <w:sz w:val="28"/>
          <w:szCs w:val="21"/>
        </w:rPr>
      </w:pPr>
    </w:p>
    <w:p w14:paraId="1E83E149" w14:textId="77777777" w:rsidR="00CB3E7E" w:rsidRDefault="00CB3E7E" w:rsidP="00692EF3">
      <w:pPr>
        <w:rPr>
          <w:rFonts w:cs="Arial"/>
          <w:b/>
          <w:sz w:val="28"/>
          <w:szCs w:val="21"/>
        </w:rPr>
      </w:pPr>
    </w:p>
    <w:p w14:paraId="44667D9E" w14:textId="77777777" w:rsidR="00CB3E7E" w:rsidRDefault="00CB3E7E" w:rsidP="00692EF3">
      <w:pPr>
        <w:rPr>
          <w:rFonts w:cs="Arial"/>
          <w:b/>
          <w:sz w:val="28"/>
          <w:szCs w:val="21"/>
        </w:rPr>
      </w:pPr>
    </w:p>
    <w:p w14:paraId="2AEDF6E8" w14:textId="77777777" w:rsidR="00CB3E7E" w:rsidRDefault="00CB3E7E" w:rsidP="00692EF3">
      <w:pPr>
        <w:rPr>
          <w:rFonts w:cs="Arial"/>
          <w:b/>
          <w:sz w:val="28"/>
          <w:szCs w:val="21"/>
        </w:rPr>
      </w:pPr>
    </w:p>
    <w:p w14:paraId="0625FA53" w14:textId="77777777" w:rsidR="00CB3E7E" w:rsidRDefault="00CB3E7E" w:rsidP="00692EF3">
      <w:pPr>
        <w:rPr>
          <w:rFonts w:cs="Arial"/>
          <w:b/>
          <w:sz w:val="28"/>
          <w:szCs w:val="21"/>
        </w:rPr>
      </w:pPr>
    </w:p>
    <w:p w14:paraId="7A010609" w14:textId="77777777" w:rsidR="00CB3E7E" w:rsidRDefault="00CB3E7E" w:rsidP="00692EF3">
      <w:pPr>
        <w:rPr>
          <w:rFonts w:cs="Arial"/>
          <w:b/>
          <w:sz w:val="28"/>
          <w:szCs w:val="21"/>
        </w:rPr>
      </w:pPr>
    </w:p>
    <w:p w14:paraId="145176D7" w14:textId="77777777" w:rsidR="00CB3E7E" w:rsidRDefault="00CB3E7E" w:rsidP="00692EF3">
      <w:pPr>
        <w:rPr>
          <w:rFonts w:cs="Arial"/>
          <w:b/>
          <w:sz w:val="28"/>
          <w:szCs w:val="21"/>
        </w:rPr>
      </w:pPr>
    </w:p>
    <w:p w14:paraId="1448DB6B" w14:textId="77777777" w:rsidR="00CB3E7E" w:rsidRDefault="00CB3E7E" w:rsidP="00692EF3">
      <w:pPr>
        <w:rPr>
          <w:rFonts w:cs="Arial"/>
          <w:b/>
          <w:sz w:val="28"/>
          <w:szCs w:val="21"/>
        </w:rPr>
      </w:pPr>
    </w:p>
    <w:p w14:paraId="4A164C05" w14:textId="77777777" w:rsidR="00CB3E7E" w:rsidRDefault="00CB3E7E" w:rsidP="00692EF3">
      <w:pPr>
        <w:rPr>
          <w:rFonts w:cs="Arial"/>
          <w:b/>
          <w:sz w:val="28"/>
          <w:szCs w:val="21"/>
        </w:rPr>
      </w:pPr>
    </w:p>
    <w:p w14:paraId="546F45D7" w14:textId="77777777" w:rsidR="00CB3E7E" w:rsidRDefault="00CB3E7E" w:rsidP="00692EF3">
      <w:pPr>
        <w:rPr>
          <w:rFonts w:cs="Arial"/>
          <w:b/>
          <w:sz w:val="28"/>
          <w:szCs w:val="21"/>
        </w:rPr>
      </w:pPr>
    </w:p>
    <w:p w14:paraId="4BD723C5" w14:textId="77777777" w:rsidR="00CB3E7E" w:rsidRDefault="00CB3E7E" w:rsidP="00692EF3">
      <w:pPr>
        <w:rPr>
          <w:rFonts w:cs="Arial"/>
          <w:b/>
          <w:sz w:val="28"/>
          <w:szCs w:val="21"/>
        </w:rPr>
      </w:pPr>
    </w:p>
    <w:p w14:paraId="17840E2B" w14:textId="77777777" w:rsidR="00CB3E7E" w:rsidRDefault="00CB3E7E" w:rsidP="00692EF3">
      <w:pPr>
        <w:rPr>
          <w:rFonts w:cs="Arial"/>
          <w:b/>
          <w:sz w:val="28"/>
          <w:szCs w:val="21"/>
        </w:rPr>
      </w:pPr>
    </w:p>
    <w:p w14:paraId="402033AE" w14:textId="77777777" w:rsidR="00CB3E7E" w:rsidRDefault="00CB3E7E" w:rsidP="00692EF3">
      <w:pPr>
        <w:rPr>
          <w:rFonts w:cs="Arial"/>
          <w:b/>
          <w:sz w:val="28"/>
          <w:szCs w:val="21"/>
        </w:rPr>
      </w:pPr>
    </w:p>
    <w:p w14:paraId="2E6B6C8F" w14:textId="77777777" w:rsidR="00CB3E7E" w:rsidRDefault="00CB3E7E" w:rsidP="00692EF3">
      <w:pPr>
        <w:rPr>
          <w:rFonts w:cs="Arial"/>
          <w:b/>
          <w:sz w:val="28"/>
          <w:szCs w:val="21"/>
        </w:rPr>
      </w:pPr>
    </w:p>
    <w:p w14:paraId="6A307553" w14:textId="77777777" w:rsidR="00CB3E7E" w:rsidRDefault="00CB3E7E" w:rsidP="00692EF3">
      <w:pPr>
        <w:rPr>
          <w:rFonts w:cs="Arial"/>
          <w:b/>
          <w:sz w:val="28"/>
          <w:szCs w:val="21"/>
        </w:rPr>
      </w:pPr>
    </w:p>
    <w:p w14:paraId="6011E703" w14:textId="77777777" w:rsidR="00692EF3" w:rsidRDefault="00CB3E7E" w:rsidP="00692EF3">
      <w:pPr>
        <w:rPr>
          <w:rFonts w:cs="Arial"/>
          <w:b/>
          <w:sz w:val="28"/>
          <w:szCs w:val="21"/>
        </w:rPr>
      </w:pPr>
      <w:r w:rsidRPr="00CB3E7E">
        <w:rPr>
          <w:rFonts w:cs="Arial"/>
          <w:b/>
          <w:sz w:val="28"/>
          <w:szCs w:val="21"/>
        </w:rPr>
        <w:lastRenderedPageBreak/>
        <w:t xml:space="preserve">Guidance Notes </w:t>
      </w:r>
      <w:r w:rsidR="00A471E6" w:rsidRPr="00CB3E7E">
        <w:rPr>
          <w:rFonts w:cs="Arial"/>
          <w:b/>
          <w:sz w:val="28"/>
          <w:szCs w:val="21"/>
        </w:rPr>
        <w:t>f</w:t>
      </w:r>
      <w:r w:rsidR="00692EF3" w:rsidRPr="00CB3E7E">
        <w:rPr>
          <w:rFonts w:cs="Arial"/>
          <w:b/>
          <w:sz w:val="28"/>
          <w:szCs w:val="21"/>
        </w:rPr>
        <w:t xml:space="preserve">or </w:t>
      </w:r>
      <w:r w:rsidR="00A471E6" w:rsidRPr="00CB3E7E">
        <w:rPr>
          <w:rFonts w:cs="Arial"/>
          <w:b/>
          <w:sz w:val="28"/>
          <w:szCs w:val="21"/>
        </w:rPr>
        <w:t>R</w:t>
      </w:r>
      <w:r w:rsidR="00692EF3" w:rsidRPr="00CB3E7E">
        <w:rPr>
          <w:rFonts w:cs="Arial"/>
          <w:b/>
          <w:sz w:val="28"/>
          <w:szCs w:val="21"/>
        </w:rPr>
        <w:t xml:space="preserve">egistered </w:t>
      </w:r>
      <w:r w:rsidR="00A471E6" w:rsidRPr="00CB3E7E">
        <w:rPr>
          <w:rFonts w:cs="Arial"/>
          <w:b/>
          <w:sz w:val="28"/>
          <w:szCs w:val="21"/>
        </w:rPr>
        <w:t>Veterinarians</w:t>
      </w:r>
      <w:r w:rsidR="00692EF3" w:rsidRPr="00CB3E7E">
        <w:rPr>
          <w:rFonts w:cs="Arial"/>
          <w:b/>
          <w:sz w:val="28"/>
          <w:szCs w:val="21"/>
        </w:rPr>
        <w:t xml:space="preserve"> </w:t>
      </w:r>
      <w:r w:rsidR="00A471E6" w:rsidRPr="00CB3E7E">
        <w:rPr>
          <w:rFonts w:cs="Arial"/>
          <w:b/>
          <w:sz w:val="28"/>
          <w:szCs w:val="21"/>
        </w:rPr>
        <w:t>C</w:t>
      </w:r>
      <w:r w:rsidR="00692EF3" w:rsidRPr="00CB3E7E">
        <w:rPr>
          <w:rFonts w:cs="Arial"/>
          <w:b/>
          <w:sz w:val="28"/>
          <w:szCs w:val="21"/>
        </w:rPr>
        <w:t>ertifying SHAs</w:t>
      </w:r>
    </w:p>
    <w:p w14:paraId="29D85394" w14:textId="77777777" w:rsidR="00317D16" w:rsidRDefault="00317D16" w:rsidP="00692EF3">
      <w:pPr>
        <w:rPr>
          <w:rFonts w:cs="Arial"/>
          <w:b/>
          <w:sz w:val="28"/>
          <w:szCs w:val="21"/>
        </w:rPr>
      </w:pPr>
    </w:p>
    <w:tbl>
      <w:tblPr>
        <w:tblpPr w:leftFromText="180" w:rightFromText="180" w:vertAnchor="text" w:horzAnchor="margin"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17D16" w:rsidRPr="008C5DAF" w14:paraId="20A88251" w14:textId="77777777" w:rsidTr="00241B82">
        <w:tc>
          <w:tcPr>
            <w:tcW w:w="10348" w:type="dxa"/>
            <w:tcBorders>
              <w:top w:val="single" w:sz="4" w:space="0" w:color="auto"/>
              <w:left w:val="single" w:sz="4" w:space="0" w:color="auto"/>
              <w:bottom w:val="single" w:sz="4" w:space="0" w:color="auto"/>
              <w:right w:val="single" w:sz="4" w:space="0" w:color="auto"/>
            </w:tcBorders>
            <w:shd w:val="clear" w:color="auto" w:fill="auto"/>
          </w:tcPr>
          <w:p w14:paraId="6B0B2769" w14:textId="77777777" w:rsidR="00241B82" w:rsidRPr="00241B82" w:rsidRDefault="00241B82" w:rsidP="00241B82">
            <w:pPr>
              <w:rPr>
                <w:rFonts w:cs="Arial"/>
                <w:b/>
                <w:sz w:val="12"/>
                <w:szCs w:val="21"/>
              </w:rPr>
            </w:pPr>
          </w:p>
          <w:p w14:paraId="25F3CE66" w14:textId="77777777" w:rsidR="00C557B1" w:rsidRDefault="00317D16" w:rsidP="00241B82">
            <w:pPr>
              <w:rPr>
                <w:rFonts w:cs="Arial"/>
                <w:b/>
                <w:sz w:val="21"/>
                <w:szCs w:val="21"/>
              </w:rPr>
            </w:pPr>
            <w:r>
              <w:rPr>
                <w:rFonts w:cs="Arial"/>
                <w:b/>
                <w:sz w:val="21"/>
                <w:szCs w:val="21"/>
              </w:rPr>
              <w:t>DISCLAIMER -</w:t>
            </w:r>
            <w:r w:rsidRPr="008C5DAF">
              <w:rPr>
                <w:rFonts w:cs="Arial"/>
                <w:b/>
                <w:sz w:val="21"/>
                <w:szCs w:val="21"/>
              </w:rPr>
              <w:t xml:space="preserve"> This Support Health Attestation (SHA) has been created and made freely available to facilitate and support exports. The SHA is not an official document or an export certificate. </w:t>
            </w:r>
          </w:p>
          <w:p w14:paraId="1541DE39" w14:textId="77777777" w:rsidR="00C557B1" w:rsidRDefault="00C557B1" w:rsidP="00241B82">
            <w:pPr>
              <w:rPr>
                <w:rFonts w:cs="Arial"/>
                <w:b/>
                <w:sz w:val="21"/>
                <w:szCs w:val="21"/>
              </w:rPr>
            </w:pPr>
          </w:p>
          <w:p w14:paraId="1AF6E8E8" w14:textId="77777777" w:rsidR="00317D16" w:rsidRDefault="00317D16" w:rsidP="00241B82">
            <w:pPr>
              <w:rPr>
                <w:rFonts w:cs="Arial"/>
                <w:b/>
                <w:sz w:val="21"/>
                <w:szCs w:val="21"/>
              </w:rPr>
            </w:pPr>
            <w:r w:rsidRPr="008C5DAF">
              <w:rPr>
                <w:rFonts w:cs="Arial"/>
                <w:b/>
                <w:sz w:val="21"/>
                <w:szCs w:val="21"/>
              </w:rPr>
              <w:t>APHA/Defra does not accept any responsibility or liability for any consequences associated with the misuse of this non-official document. When certifying this document veterinarians are advised to ensure that this activity is covered by appropriate professional indemnity insurance.</w:t>
            </w:r>
          </w:p>
          <w:p w14:paraId="0D51C89A" w14:textId="77777777" w:rsidR="00317D16" w:rsidRPr="008C5DAF" w:rsidRDefault="00317D16" w:rsidP="00241B82">
            <w:pPr>
              <w:rPr>
                <w:rFonts w:cs="Arial"/>
                <w:b/>
                <w:sz w:val="21"/>
                <w:szCs w:val="21"/>
              </w:rPr>
            </w:pPr>
          </w:p>
          <w:p w14:paraId="158977E4" w14:textId="77777777" w:rsidR="00317D16" w:rsidRDefault="00317D16" w:rsidP="00241B82">
            <w:pPr>
              <w:rPr>
                <w:rFonts w:cs="Arial"/>
                <w:b/>
                <w:sz w:val="21"/>
                <w:szCs w:val="21"/>
              </w:rPr>
            </w:pPr>
            <w:r w:rsidRPr="008C5DAF">
              <w:rPr>
                <w:rFonts w:cs="Arial"/>
                <w:b/>
                <w:sz w:val="21"/>
                <w:szCs w:val="21"/>
              </w:rPr>
              <w:t>These guidance notes do not apply to OVs working on behalf of the Competent Authority in meat approved premises. Please refer to your employer for further guidance.</w:t>
            </w:r>
          </w:p>
          <w:p w14:paraId="55C9254B" w14:textId="77777777" w:rsidR="00241B82" w:rsidRPr="00241B82" w:rsidRDefault="00241B82" w:rsidP="00241B82">
            <w:pPr>
              <w:rPr>
                <w:rFonts w:cs="Arial"/>
                <w:sz w:val="12"/>
                <w:szCs w:val="21"/>
              </w:rPr>
            </w:pPr>
          </w:p>
        </w:tc>
      </w:tr>
    </w:tbl>
    <w:p w14:paraId="7B9C2F9E" w14:textId="77777777" w:rsidR="00692EF3" w:rsidRPr="00A471E6" w:rsidRDefault="008536A5" w:rsidP="00CB3E7E">
      <w:pPr>
        <w:pStyle w:val="BodyText2"/>
        <w:overflowPunct w:val="0"/>
        <w:autoSpaceDE w:val="0"/>
        <w:autoSpaceDN w:val="0"/>
        <w:adjustRightInd w:val="0"/>
        <w:spacing w:after="120"/>
        <w:textAlignment w:val="baseline"/>
        <w:rPr>
          <w:rFonts w:ascii="Arial" w:hAnsi="Arial" w:cs="Arial"/>
          <w:b w:val="0"/>
          <w:szCs w:val="21"/>
        </w:rPr>
      </w:pPr>
      <w:r>
        <w:rPr>
          <w:rFonts w:ascii="Arial" w:hAnsi="Arial" w:cs="Arial"/>
          <w:szCs w:val="21"/>
        </w:rPr>
        <w:t xml:space="preserve">1. </w:t>
      </w:r>
      <w:r w:rsidR="00A471E6" w:rsidRPr="00A471E6">
        <w:rPr>
          <w:rFonts w:ascii="Arial" w:hAnsi="Arial" w:cs="Arial"/>
          <w:szCs w:val="21"/>
        </w:rPr>
        <w:t>Scope</w:t>
      </w:r>
    </w:p>
    <w:p w14:paraId="31DBCA91" w14:textId="77777777" w:rsidR="00A471E6" w:rsidRPr="00DE7637" w:rsidRDefault="00CB3E7E" w:rsidP="00CB3E7E">
      <w:pPr>
        <w:pStyle w:val="ListParagraph"/>
        <w:numPr>
          <w:ilvl w:val="0"/>
          <w:numId w:val="19"/>
        </w:numPr>
        <w:tabs>
          <w:tab w:val="left" w:pos="2694"/>
          <w:tab w:val="left" w:pos="3402"/>
        </w:tabs>
        <w:spacing w:after="120"/>
        <w:ind w:left="284" w:hanging="284"/>
        <w:rPr>
          <w:rFonts w:ascii="Arial" w:hAnsi="Arial" w:cs="Arial"/>
          <w:sz w:val="21"/>
          <w:szCs w:val="21"/>
        </w:rPr>
      </w:pPr>
      <w:r>
        <w:rPr>
          <w:rFonts w:ascii="Arial" w:hAnsi="Arial" w:cs="Arial"/>
          <w:sz w:val="21"/>
          <w:szCs w:val="21"/>
        </w:rPr>
        <w:t>T</w:t>
      </w:r>
      <w:r w:rsidR="00692EF3" w:rsidRPr="00DE7637">
        <w:rPr>
          <w:rFonts w:ascii="Arial" w:hAnsi="Arial" w:cs="Arial"/>
          <w:sz w:val="21"/>
          <w:szCs w:val="21"/>
        </w:rPr>
        <w:t>his template Support Health Attestation is designed to be used to accompany animal products, excluding germinal products, for movements within Great Britain in order to facilitate the eventual export certification of these products to other countries.</w:t>
      </w:r>
    </w:p>
    <w:p w14:paraId="57F6F46A" w14:textId="77777777" w:rsidR="00692EF3" w:rsidRPr="00F04B62" w:rsidRDefault="00A471E6" w:rsidP="00CB3E7E">
      <w:pPr>
        <w:pStyle w:val="ListParagraph"/>
        <w:numPr>
          <w:ilvl w:val="0"/>
          <w:numId w:val="19"/>
        </w:numPr>
        <w:spacing w:after="120"/>
        <w:ind w:left="284" w:hanging="284"/>
        <w:rPr>
          <w:rFonts w:ascii="Arial" w:hAnsi="Arial" w:cs="Arial"/>
          <w:sz w:val="21"/>
          <w:szCs w:val="21"/>
        </w:rPr>
      </w:pPr>
      <w:r w:rsidRPr="00F04B62">
        <w:rPr>
          <w:rFonts w:ascii="Arial" w:hAnsi="Arial" w:cs="Arial"/>
          <w:sz w:val="21"/>
          <w:szCs w:val="21"/>
        </w:rPr>
        <w:t>SHA</w:t>
      </w:r>
      <w:r w:rsidR="00692EF3" w:rsidRPr="00F04B62">
        <w:rPr>
          <w:rFonts w:ascii="Arial" w:hAnsi="Arial" w:cs="Arial"/>
          <w:sz w:val="21"/>
          <w:szCs w:val="21"/>
        </w:rPr>
        <w:t>s may be used to support official export certification by Certifying Officers (COs) including O</w:t>
      </w:r>
      <w:r w:rsidRPr="00F04B62">
        <w:rPr>
          <w:rFonts w:ascii="Arial" w:hAnsi="Arial" w:cs="Arial"/>
          <w:sz w:val="21"/>
          <w:szCs w:val="21"/>
        </w:rPr>
        <w:t>Vs</w:t>
      </w:r>
      <w:r w:rsidR="00692EF3" w:rsidRPr="00F04B62">
        <w:rPr>
          <w:rFonts w:ascii="Arial" w:hAnsi="Arial" w:cs="Arial"/>
          <w:sz w:val="21"/>
          <w:szCs w:val="21"/>
        </w:rPr>
        <w:t>.</w:t>
      </w:r>
    </w:p>
    <w:p w14:paraId="380B7B3F" w14:textId="77777777" w:rsidR="00692EF3" w:rsidRPr="00692EF3" w:rsidRDefault="00A471E6" w:rsidP="00A471E6">
      <w:pPr>
        <w:ind w:left="284"/>
        <w:rPr>
          <w:rFonts w:cs="Arial"/>
          <w:sz w:val="21"/>
          <w:szCs w:val="21"/>
        </w:rPr>
      </w:pPr>
      <w:r w:rsidRPr="00A471E6">
        <w:rPr>
          <w:rFonts w:cs="Arial"/>
          <w:b/>
          <w:sz w:val="22"/>
          <w:szCs w:val="21"/>
        </w:rPr>
        <w:t>Important</w:t>
      </w:r>
      <w:r w:rsidR="00692EF3" w:rsidRPr="00692EF3">
        <w:rPr>
          <w:rFonts w:cs="Arial"/>
          <w:b/>
          <w:sz w:val="21"/>
          <w:szCs w:val="21"/>
        </w:rPr>
        <w:t xml:space="preserve">: </w:t>
      </w:r>
      <w:r w:rsidR="00692EF3" w:rsidRPr="00692EF3">
        <w:rPr>
          <w:rFonts w:cs="Arial"/>
          <w:sz w:val="21"/>
          <w:szCs w:val="21"/>
        </w:rPr>
        <w:t xml:space="preserve">This unofficial document must </w:t>
      </w:r>
      <w:r w:rsidR="00692EF3" w:rsidRPr="00692EF3">
        <w:rPr>
          <w:rFonts w:cs="Arial"/>
          <w:b/>
          <w:sz w:val="21"/>
          <w:szCs w:val="21"/>
        </w:rPr>
        <w:t>not</w:t>
      </w:r>
      <w:r w:rsidR="00692EF3" w:rsidRPr="00692EF3">
        <w:rPr>
          <w:rFonts w:cs="Arial"/>
          <w:sz w:val="21"/>
          <w:szCs w:val="21"/>
        </w:rPr>
        <w:t xml:space="preserve"> be used as a substitute for official certification. For example:</w:t>
      </w:r>
    </w:p>
    <w:p w14:paraId="2B83F994" w14:textId="77777777" w:rsidR="00692EF3" w:rsidRPr="00A471E6" w:rsidRDefault="00A471E6" w:rsidP="00DE7637">
      <w:pPr>
        <w:pStyle w:val="BodyText2"/>
        <w:numPr>
          <w:ilvl w:val="0"/>
          <w:numId w:val="12"/>
        </w:numPr>
        <w:overflowPunct w:val="0"/>
        <w:autoSpaceDE w:val="0"/>
        <w:autoSpaceDN w:val="0"/>
        <w:adjustRightInd w:val="0"/>
        <w:ind w:left="851" w:hanging="284"/>
        <w:textAlignment w:val="baseline"/>
        <w:rPr>
          <w:rFonts w:ascii="Arial" w:hAnsi="Arial" w:cs="Arial"/>
          <w:b w:val="0"/>
          <w:sz w:val="21"/>
          <w:szCs w:val="21"/>
        </w:rPr>
      </w:pPr>
      <w:r w:rsidRPr="00A471E6">
        <w:rPr>
          <w:rFonts w:ascii="Arial" w:hAnsi="Arial" w:cs="Arial"/>
          <w:b w:val="0"/>
          <w:sz w:val="21"/>
          <w:szCs w:val="21"/>
        </w:rPr>
        <w:t>f</w:t>
      </w:r>
      <w:r w:rsidR="00692EF3" w:rsidRPr="00A471E6">
        <w:rPr>
          <w:rFonts w:ascii="Arial" w:hAnsi="Arial" w:cs="Arial"/>
          <w:b w:val="0"/>
          <w:sz w:val="21"/>
          <w:szCs w:val="21"/>
        </w:rPr>
        <w:t>or the internal movement of animal products destined for export to certain countries fo</w:t>
      </w:r>
      <w:r w:rsidRPr="00A471E6">
        <w:rPr>
          <w:rFonts w:ascii="Arial" w:hAnsi="Arial" w:cs="Arial"/>
          <w:b w:val="0"/>
          <w:sz w:val="21"/>
          <w:szCs w:val="21"/>
        </w:rPr>
        <w:t xml:space="preserve">r which a </w:t>
      </w:r>
      <w:r w:rsidR="00DE7637" w:rsidRPr="00A471E6">
        <w:rPr>
          <w:rFonts w:ascii="Arial" w:hAnsi="Arial" w:cs="Arial"/>
          <w:b w:val="0"/>
          <w:sz w:val="21"/>
          <w:szCs w:val="21"/>
        </w:rPr>
        <w:t>specific, 'bespoke</w:t>
      </w:r>
      <w:r w:rsidRPr="00A471E6">
        <w:rPr>
          <w:rFonts w:ascii="Arial" w:hAnsi="Arial" w:cs="Arial"/>
          <w:b w:val="0"/>
          <w:sz w:val="21"/>
          <w:szCs w:val="21"/>
        </w:rPr>
        <w:t>'</w:t>
      </w:r>
      <w:r w:rsidR="00DE7637">
        <w:rPr>
          <w:rFonts w:ascii="Arial" w:hAnsi="Arial" w:cs="Arial"/>
          <w:b w:val="0"/>
          <w:sz w:val="21"/>
          <w:szCs w:val="21"/>
        </w:rPr>
        <w:t xml:space="preserve"> </w:t>
      </w:r>
      <w:r w:rsidR="00692EF3" w:rsidRPr="00A471E6">
        <w:rPr>
          <w:rFonts w:ascii="Arial" w:hAnsi="Arial" w:cs="Arial"/>
          <w:b w:val="0"/>
          <w:sz w:val="21"/>
          <w:szCs w:val="21"/>
        </w:rPr>
        <w:t xml:space="preserve">official attestation is </w:t>
      </w:r>
      <w:r w:rsidR="00DE7637">
        <w:rPr>
          <w:rFonts w:ascii="Arial" w:hAnsi="Arial" w:cs="Arial"/>
          <w:b w:val="0"/>
          <w:sz w:val="21"/>
          <w:szCs w:val="21"/>
        </w:rPr>
        <w:t>required e.g.</w:t>
      </w:r>
      <w:r w:rsidRPr="00A471E6">
        <w:rPr>
          <w:rFonts w:ascii="Arial" w:hAnsi="Arial" w:cs="Arial"/>
          <w:b w:val="0"/>
          <w:sz w:val="21"/>
          <w:szCs w:val="21"/>
        </w:rPr>
        <w:t>:</w:t>
      </w:r>
    </w:p>
    <w:p w14:paraId="010A6681" w14:textId="77777777" w:rsidR="00A471E6" w:rsidRPr="00A471E6" w:rsidRDefault="00692EF3" w:rsidP="00DE7637">
      <w:pPr>
        <w:pStyle w:val="BodyText2"/>
        <w:numPr>
          <w:ilvl w:val="0"/>
          <w:numId w:val="13"/>
        </w:numPr>
        <w:ind w:left="1361" w:hanging="284"/>
        <w:rPr>
          <w:rFonts w:ascii="Arial" w:hAnsi="Arial" w:cs="Arial"/>
          <w:b w:val="0"/>
          <w:sz w:val="21"/>
          <w:szCs w:val="21"/>
        </w:rPr>
      </w:pPr>
      <w:r w:rsidRPr="00A471E6">
        <w:rPr>
          <w:rFonts w:ascii="Arial" w:hAnsi="Arial" w:cs="Arial"/>
          <w:b w:val="0"/>
          <w:sz w:val="21"/>
          <w:szCs w:val="21"/>
        </w:rPr>
        <w:t>Chin</w:t>
      </w:r>
      <w:r w:rsidR="00A471E6">
        <w:rPr>
          <w:rFonts w:ascii="Arial" w:hAnsi="Arial" w:cs="Arial"/>
          <w:b w:val="0"/>
          <w:sz w:val="21"/>
          <w:szCs w:val="21"/>
        </w:rPr>
        <w:t xml:space="preserve">a </w:t>
      </w:r>
      <w:r w:rsidR="00DE7637">
        <w:rPr>
          <w:rFonts w:ascii="Arial" w:hAnsi="Arial" w:cs="Arial"/>
          <w:b w:val="0"/>
          <w:sz w:val="21"/>
          <w:szCs w:val="21"/>
        </w:rPr>
        <w:t>-</w:t>
      </w:r>
      <w:r w:rsidR="00A15461">
        <w:rPr>
          <w:rFonts w:ascii="Arial" w:hAnsi="Arial" w:cs="Arial"/>
          <w:b w:val="0"/>
          <w:sz w:val="21"/>
          <w:szCs w:val="21"/>
        </w:rPr>
        <w:t xml:space="preserve"> pig meat (7006EHC, </w:t>
      </w:r>
      <w:r w:rsidR="00A471E6">
        <w:rPr>
          <w:rFonts w:ascii="Arial" w:hAnsi="Arial" w:cs="Arial"/>
          <w:b w:val="0"/>
          <w:sz w:val="21"/>
          <w:szCs w:val="21"/>
        </w:rPr>
        <w:t>1734IMC</w:t>
      </w:r>
      <w:r w:rsidR="00DE7637">
        <w:rPr>
          <w:rFonts w:ascii="Arial" w:hAnsi="Arial" w:cs="Arial"/>
          <w:b w:val="0"/>
          <w:sz w:val="21"/>
          <w:szCs w:val="21"/>
        </w:rPr>
        <w:t>)</w:t>
      </w:r>
    </w:p>
    <w:p w14:paraId="070B1E23" w14:textId="77777777" w:rsidR="00A471E6" w:rsidRPr="00A471E6" w:rsidRDefault="00A471E6" w:rsidP="00DE7637">
      <w:pPr>
        <w:pStyle w:val="BodyText2"/>
        <w:numPr>
          <w:ilvl w:val="0"/>
          <w:numId w:val="13"/>
        </w:numPr>
        <w:ind w:left="1361" w:hanging="284"/>
        <w:rPr>
          <w:rFonts w:ascii="Arial" w:hAnsi="Arial" w:cs="Arial"/>
          <w:b w:val="0"/>
          <w:sz w:val="21"/>
          <w:szCs w:val="21"/>
        </w:rPr>
      </w:pPr>
      <w:r>
        <w:rPr>
          <w:rFonts w:ascii="Arial" w:hAnsi="Arial" w:cs="Arial"/>
          <w:b w:val="0"/>
          <w:sz w:val="21"/>
          <w:szCs w:val="21"/>
        </w:rPr>
        <w:t>Eurasian Customs Union:</w:t>
      </w:r>
    </w:p>
    <w:p w14:paraId="508FCBD4" w14:textId="77777777" w:rsidR="00A471E6" w:rsidRPr="00A471E6" w:rsidRDefault="00692EF3" w:rsidP="00DE7637">
      <w:pPr>
        <w:pStyle w:val="BodyText2"/>
        <w:numPr>
          <w:ilvl w:val="0"/>
          <w:numId w:val="14"/>
        </w:numPr>
        <w:ind w:left="2117"/>
        <w:rPr>
          <w:rFonts w:ascii="Arial" w:hAnsi="Arial" w:cs="Arial"/>
          <w:b w:val="0"/>
          <w:sz w:val="21"/>
          <w:szCs w:val="21"/>
        </w:rPr>
      </w:pPr>
      <w:r w:rsidRPr="00A471E6">
        <w:rPr>
          <w:rFonts w:ascii="Arial" w:hAnsi="Arial" w:cs="Arial"/>
          <w:b w:val="0"/>
          <w:sz w:val="21"/>
          <w:szCs w:val="21"/>
        </w:rPr>
        <w:t xml:space="preserve"> poultry </w:t>
      </w:r>
      <w:r w:rsidR="00A471E6" w:rsidRPr="00A471E6">
        <w:rPr>
          <w:rFonts w:ascii="Arial" w:hAnsi="Arial" w:cs="Arial"/>
          <w:b w:val="0"/>
          <w:sz w:val="21"/>
          <w:szCs w:val="21"/>
        </w:rPr>
        <w:t>meat (7459EHC/IMC,</w:t>
      </w:r>
      <w:r w:rsidR="00A15461">
        <w:rPr>
          <w:rFonts w:ascii="Arial" w:hAnsi="Arial" w:cs="Arial"/>
          <w:b w:val="0"/>
          <w:sz w:val="21"/>
          <w:szCs w:val="21"/>
        </w:rPr>
        <w:t xml:space="preserve"> </w:t>
      </w:r>
      <w:r w:rsidR="00A471E6" w:rsidRPr="00A471E6">
        <w:rPr>
          <w:rFonts w:ascii="Arial" w:hAnsi="Arial" w:cs="Arial"/>
          <w:b w:val="0"/>
          <w:sz w:val="21"/>
          <w:szCs w:val="21"/>
        </w:rPr>
        <w:t>7468EHC/IMC)</w:t>
      </w:r>
    </w:p>
    <w:p w14:paraId="378B6250" w14:textId="77777777" w:rsidR="00A471E6" w:rsidRPr="00A471E6" w:rsidRDefault="00A471E6" w:rsidP="00DE7637">
      <w:pPr>
        <w:pStyle w:val="BodyText2"/>
        <w:numPr>
          <w:ilvl w:val="0"/>
          <w:numId w:val="14"/>
        </w:numPr>
        <w:ind w:left="2117"/>
        <w:rPr>
          <w:rFonts w:ascii="Arial" w:hAnsi="Arial" w:cs="Arial"/>
          <w:b w:val="0"/>
          <w:sz w:val="21"/>
          <w:szCs w:val="21"/>
        </w:rPr>
      </w:pPr>
      <w:r w:rsidRPr="00A471E6">
        <w:rPr>
          <w:rFonts w:ascii="Arial" w:hAnsi="Arial" w:cs="Arial"/>
          <w:b w:val="0"/>
          <w:sz w:val="21"/>
          <w:szCs w:val="21"/>
        </w:rPr>
        <w:t xml:space="preserve"> </w:t>
      </w:r>
      <w:r w:rsidR="00692EF3" w:rsidRPr="00A471E6">
        <w:rPr>
          <w:rFonts w:ascii="Arial" w:hAnsi="Arial" w:cs="Arial"/>
          <w:b w:val="0"/>
          <w:sz w:val="21"/>
          <w:szCs w:val="21"/>
        </w:rPr>
        <w:t>sh</w:t>
      </w:r>
      <w:r w:rsidRPr="00A471E6">
        <w:rPr>
          <w:rFonts w:ascii="Arial" w:hAnsi="Arial" w:cs="Arial"/>
          <w:b w:val="0"/>
          <w:sz w:val="21"/>
          <w:szCs w:val="21"/>
        </w:rPr>
        <w:t>eep and goat meat (7537EHC/IMC)</w:t>
      </w:r>
    </w:p>
    <w:p w14:paraId="79477492" w14:textId="77777777" w:rsidR="00A471E6" w:rsidRPr="00A471E6" w:rsidRDefault="00A471E6" w:rsidP="00DE7637">
      <w:pPr>
        <w:pStyle w:val="BodyText2"/>
        <w:numPr>
          <w:ilvl w:val="0"/>
          <w:numId w:val="14"/>
        </w:numPr>
        <w:ind w:left="2117"/>
        <w:rPr>
          <w:rFonts w:ascii="Arial" w:hAnsi="Arial" w:cs="Arial"/>
          <w:b w:val="0"/>
          <w:sz w:val="21"/>
          <w:szCs w:val="21"/>
        </w:rPr>
      </w:pPr>
      <w:r w:rsidRPr="00A471E6">
        <w:rPr>
          <w:rFonts w:ascii="Arial" w:hAnsi="Arial" w:cs="Arial"/>
          <w:b w:val="0"/>
          <w:sz w:val="21"/>
          <w:szCs w:val="21"/>
        </w:rPr>
        <w:t xml:space="preserve"> bovine meat (7538EHC/IMC)</w:t>
      </w:r>
    </w:p>
    <w:p w14:paraId="454FF941" w14:textId="77777777" w:rsidR="00A471E6" w:rsidRPr="00A471E6" w:rsidRDefault="00A471E6" w:rsidP="00DE7637">
      <w:pPr>
        <w:pStyle w:val="BodyText2"/>
        <w:numPr>
          <w:ilvl w:val="0"/>
          <w:numId w:val="14"/>
        </w:numPr>
        <w:ind w:left="2117"/>
        <w:rPr>
          <w:rFonts w:ascii="Arial" w:hAnsi="Arial" w:cs="Arial"/>
          <w:b w:val="0"/>
          <w:sz w:val="21"/>
          <w:szCs w:val="21"/>
        </w:rPr>
      </w:pPr>
      <w:r w:rsidRPr="00A471E6">
        <w:rPr>
          <w:rFonts w:ascii="Arial" w:hAnsi="Arial" w:cs="Arial"/>
          <w:b w:val="0"/>
          <w:sz w:val="21"/>
          <w:szCs w:val="21"/>
        </w:rPr>
        <w:t xml:space="preserve"> </w:t>
      </w:r>
      <w:r w:rsidR="00692EF3" w:rsidRPr="00A471E6">
        <w:rPr>
          <w:rFonts w:ascii="Arial" w:hAnsi="Arial" w:cs="Arial"/>
          <w:b w:val="0"/>
          <w:sz w:val="21"/>
          <w:szCs w:val="21"/>
        </w:rPr>
        <w:t>milk and milk products (6409EHC/IMC)</w:t>
      </w:r>
    </w:p>
    <w:p w14:paraId="281A01F7" w14:textId="77777777" w:rsidR="00A471E6" w:rsidRDefault="00A471E6" w:rsidP="00DE7637">
      <w:pPr>
        <w:pStyle w:val="BodyText2"/>
        <w:numPr>
          <w:ilvl w:val="0"/>
          <w:numId w:val="13"/>
        </w:numPr>
        <w:ind w:left="1361" w:hanging="284"/>
        <w:rPr>
          <w:rFonts w:ascii="Arial" w:hAnsi="Arial" w:cs="Arial"/>
          <w:b w:val="0"/>
          <w:sz w:val="21"/>
          <w:szCs w:val="21"/>
        </w:rPr>
      </w:pPr>
      <w:r w:rsidRPr="00A471E6">
        <w:rPr>
          <w:rFonts w:ascii="Arial" w:hAnsi="Arial" w:cs="Arial"/>
          <w:b w:val="0"/>
          <w:sz w:val="21"/>
          <w:szCs w:val="21"/>
        </w:rPr>
        <w:t xml:space="preserve"> </w:t>
      </w:r>
      <w:r>
        <w:rPr>
          <w:rFonts w:ascii="Arial" w:hAnsi="Arial" w:cs="Arial"/>
          <w:b w:val="0"/>
          <w:sz w:val="21"/>
          <w:szCs w:val="21"/>
        </w:rPr>
        <w:t>India:</w:t>
      </w:r>
    </w:p>
    <w:p w14:paraId="08CA21EC" w14:textId="77777777" w:rsidR="00A471E6" w:rsidRDefault="00376977" w:rsidP="00DE7637">
      <w:pPr>
        <w:pStyle w:val="BodyText2"/>
        <w:numPr>
          <w:ilvl w:val="0"/>
          <w:numId w:val="15"/>
        </w:numPr>
        <w:ind w:left="2117"/>
        <w:rPr>
          <w:rFonts w:ascii="Arial" w:hAnsi="Arial" w:cs="Arial"/>
          <w:b w:val="0"/>
          <w:sz w:val="21"/>
          <w:szCs w:val="21"/>
        </w:rPr>
      </w:pPr>
      <w:r>
        <w:rPr>
          <w:rFonts w:ascii="Arial" w:hAnsi="Arial" w:cs="Arial"/>
          <w:b w:val="0"/>
          <w:sz w:val="21"/>
          <w:szCs w:val="21"/>
        </w:rPr>
        <w:t>p</w:t>
      </w:r>
      <w:r w:rsidR="00692EF3" w:rsidRPr="00A471E6">
        <w:rPr>
          <w:rFonts w:ascii="Arial" w:hAnsi="Arial" w:cs="Arial"/>
          <w:b w:val="0"/>
          <w:sz w:val="21"/>
          <w:szCs w:val="21"/>
        </w:rPr>
        <w:t>ig meat (7534EHC/IMC)</w:t>
      </w:r>
    </w:p>
    <w:p w14:paraId="4D840F42" w14:textId="77777777" w:rsidR="00A471E6" w:rsidRDefault="00376977" w:rsidP="00DE7637">
      <w:pPr>
        <w:pStyle w:val="BodyText2"/>
        <w:numPr>
          <w:ilvl w:val="0"/>
          <w:numId w:val="15"/>
        </w:numPr>
        <w:ind w:left="2117"/>
        <w:rPr>
          <w:rFonts w:ascii="Arial" w:hAnsi="Arial" w:cs="Arial"/>
          <w:b w:val="0"/>
          <w:sz w:val="21"/>
          <w:szCs w:val="21"/>
        </w:rPr>
      </w:pPr>
      <w:r>
        <w:rPr>
          <w:rFonts w:ascii="Arial" w:hAnsi="Arial" w:cs="Arial"/>
          <w:b w:val="0"/>
          <w:sz w:val="21"/>
          <w:szCs w:val="21"/>
        </w:rPr>
        <w:t>p</w:t>
      </w:r>
      <w:r w:rsidR="00692EF3" w:rsidRPr="00A471E6">
        <w:rPr>
          <w:rFonts w:ascii="Arial" w:hAnsi="Arial" w:cs="Arial"/>
          <w:b w:val="0"/>
          <w:sz w:val="21"/>
          <w:szCs w:val="21"/>
        </w:rPr>
        <w:t>oultry meat (7514EHC/IMC)</w:t>
      </w:r>
    </w:p>
    <w:p w14:paraId="5E4A3D7A" w14:textId="77777777" w:rsidR="00DE7637" w:rsidRDefault="00692EF3" w:rsidP="00DE7637">
      <w:pPr>
        <w:pStyle w:val="BodyText2"/>
        <w:numPr>
          <w:ilvl w:val="0"/>
          <w:numId w:val="13"/>
        </w:numPr>
        <w:tabs>
          <w:tab w:val="left" w:pos="1134"/>
        </w:tabs>
        <w:ind w:left="1361" w:hanging="284"/>
        <w:rPr>
          <w:rFonts w:ascii="Arial" w:hAnsi="Arial" w:cs="Arial"/>
          <w:b w:val="0"/>
          <w:sz w:val="21"/>
          <w:szCs w:val="21"/>
        </w:rPr>
      </w:pPr>
      <w:r w:rsidRPr="00A471E6">
        <w:rPr>
          <w:rFonts w:ascii="Arial" w:hAnsi="Arial" w:cs="Arial"/>
          <w:b w:val="0"/>
          <w:sz w:val="21"/>
          <w:szCs w:val="21"/>
        </w:rPr>
        <w:t>Australia - cooked pig meat imported from an approved country that has undergone further preparation in GB (8021EHC/IMC)</w:t>
      </w:r>
    </w:p>
    <w:p w14:paraId="61255DBD" w14:textId="77777777" w:rsidR="00692EF3" w:rsidRPr="00A471E6" w:rsidRDefault="00DE7637" w:rsidP="00DE7637">
      <w:pPr>
        <w:pStyle w:val="BodyText2"/>
        <w:numPr>
          <w:ilvl w:val="0"/>
          <w:numId w:val="13"/>
        </w:numPr>
        <w:ind w:left="1361" w:hanging="284"/>
        <w:rPr>
          <w:rFonts w:ascii="Arial" w:hAnsi="Arial" w:cs="Arial"/>
          <w:b w:val="0"/>
          <w:sz w:val="21"/>
          <w:szCs w:val="21"/>
        </w:rPr>
      </w:pPr>
      <w:r>
        <w:rPr>
          <w:rFonts w:ascii="Arial" w:hAnsi="Arial" w:cs="Arial"/>
          <w:b w:val="0"/>
          <w:sz w:val="21"/>
          <w:szCs w:val="21"/>
        </w:rPr>
        <w:t>Canada - fresh beef (7833EHC/IMC)</w:t>
      </w:r>
      <w:r w:rsidR="00692EF3" w:rsidRPr="00A471E6">
        <w:rPr>
          <w:rFonts w:ascii="Arial" w:hAnsi="Arial" w:cs="Arial"/>
          <w:b w:val="0"/>
          <w:sz w:val="21"/>
          <w:szCs w:val="21"/>
        </w:rPr>
        <w:t xml:space="preserve"> and/or</w:t>
      </w:r>
    </w:p>
    <w:p w14:paraId="718A157E" w14:textId="77777777" w:rsidR="00692EF3" w:rsidRPr="00A471E6" w:rsidRDefault="00692EF3" w:rsidP="00A471E6">
      <w:pPr>
        <w:pStyle w:val="BodyText2"/>
        <w:ind w:left="568" w:hanging="284"/>
        <w:rPr>
          <w:rFonts w:ascii="Arial" w:hAnsi="Arial" w:cs="Arial"/>
          <w:b w:val="0"/>
          <w:sz w:val="21"/>
          <w:szCs w:val="21"/>
        </w:rPr>
      </w:pPr>
    </w:p>
    <w:p w14:paraId="596769F3" w14:textId="77777777" w:rsidR="00692EF3" w:rsidRPr="00A471E6" w:rsidRDefault="00DE7637" w:rsidP="00DE7637">
      <w:pPr>
        <w:pStyle w:val="BodyText2"/>
        <w:numPr>
          <w:ilvl w:val="0"/>
          <w:numId w:val="12"/>
        </w:numPr>
        <w:overflowPunct w:val="0"/>
        <w:autoSpaceDE w:val="0"/>
        <w:autoSpaceDN w:val="0"/>
        <w:adjustRightInd w:val="0"/>
        <w:spacing w:after="120"/>
        <w:ind w:left="851" w:hanging="284"/>
        <w:textAlignment w:val="baseline"/>
        <w:rPr>
          <w:rFonts w:ascii="Arial" w:hAnsi="Arial" w:cs="Arial"/>
          <w:b w:val="0"/>
          <w:sz w:val="21"/>
          <w:szCs w:val="21"/>
        </w:rPr>
      </w:pPr>
      <w:r>
        <w:rPr>
          <w:rFonts w:ascii="Arial" w:hAnsi="Arial" w:cs="Arial"/>
          <w:b w:val="0"/>
          <w:sz w:val="21"/>
          <w:szCs w:val="21"/>
        </w:rPr>
        <w:t>i</w:t>
      </w:r>
      <w:r w:rsidR="00692EF3" w:rsidRPr="00A471E6">
        <w:rPr>
          <w:rFonts w:ascii="Arial" w:hAnsi="Arial" w:cs="Arial"/>
          <w:b w:val="0"/>
          <w:sz w:val="21"/>
          <w:szCs w:val="21"/>
        </w:rPr>
        <w:t>n place of any official certification required for movements of animal products from Great Britain to Northern Ireland unde</w:t>
      </w:r>
      <w:r>
        <w:rPr>
          <w:rFonts w:ascii="Arial" w:hAnsi="Arial" w:cs="Arial"/>
          <w:b w:val="0"/>
          <w:sz w:val="21"/>
          <w:szCs w:val="21"/>
        </w:rPr>
        <w:t>r the Northern Ireland Protocol</w:t>
      </w:r>
      <w:r w:rsidR="00CB3E7E">
        <w:rPr>
          <w:rFonts w:ascii="Arial" w:hAnsi="Arial" w:cs="Arial"/>
          <w:b w:val="0"/>
          <w:sz w:val="21"/>
          <w:szCs w:val="21"/>
        </w:rPr>
        <w:t>.</w:t>
      </w:r>
    </w:p>
    <w:p w14:paraId="6F586DC2" w14:textId="77777777" w:rsidR="00692EF3" w:rsidRPr="00DE7637" w:rsidRDefault="008536A5" w:rsidP="00CB3E7E">
      <w:pPr>
        <w:pStyle w:val="BodyText2"/>
        <w:tabs>
          <w:tab w:val="left" w:pos="0"/>
        </w:tabs>
        <w:overflowPunct w:val="0"/>
        <w:autoSpaceDE w:val="0"/>
        <w:autoSpaceDN w:val="0"/>
        <w:adjustRightInd w:val="0"/>
        <w:spacing w:before="120" w:after="120"/>
        <w:textAlignment w:val="baseline"/>
        <w:rPr>
          <w:rFonts w:ascii="Arial" w:hAnsi="Arial" w:cs="Arial"/>
          <w:b w:val="0"/>
          <w:szCs w:val="21"/>
        </w:rPr>
      </w:pPr>
      <w:r>
        <w:rPr>
          <w:rFonts w:ascii="Arial" w:hAnsi="Arial" w:cs="Arial"/>
          <w:szCs w:val="21"/>
        </w:rPr>
        <w:t xml:space="preserve">2. </w:t>
      </w:r>
      <w:r w:rsidR="00DE7637" w:rsidRPr="00DE7637">
        <w:rPr>
          <w:rFonts w:ascii="Arial" w:hAnsi="Arial" w:cs="Arial"/>
          <w:szCs w:val="21"/>
        </w:rPr>
        <w:t>Signature</w:t>
      </w:r>
    </w:p>
    <w:p w14:paraId="2E77AD8E" w14:textId="77777777" w:rsidR="00692EF3" w:rsidRPr="00F04B62" w:rsidRDefault="00CB3E7E" w:rsidP="00CB3E7E">
      <w:pPr>
        <w:pStyle w:val="ListParagraph"/>
        <w:numPr>
          <w:ilvl w:val="0"/>
          <w:numId w:val="20"/>
        </w:numPr>
        <w:spacing w:after="120"/>
        <w:ind w:left="284" w:hanging="284"/>
        <w:rPr>
          <w:rFonts w:ascii="Arial" w:hAnsi="Arial" w:cs="Arial"/>
          <w:sz w:val="21"/>
          <w:szCs w:val="21"/>
        </w:rPr>
      </w:pPr>
      <w:r>
        <w:rPr>
          <w:rFonts w:ascii="Arial" w:hAnsi="Arial" w:cs="Arial"/>
          <w:sz w:val="21"/>
          <w:szCs w:val="21"/>
        </w:rPr>
        <w:t>T</w:t>
      </w:r>
      <w:r w:rsidR="00692EF3" w:rsidRPr="00F04B62">
        <w:rPr>
          <w:rFonts w:ascii="Arial" w:hAnsi="Arial" w:cs="Arial"/>
          <w:sz w:val="21"/>
          <w:szCs w:val="21"/>
        </w:rPr>
        <w:t xml:space="preserve">his SHA can only be signed by a </w:t>
      </w:r>
      <w:r w:rsidR="00DE7637" w:rsidRPr="00F04B62">
        <w:rPr>
          <w:rFonts w:ascii="Arial" w:hAnsi="Arial" w:cs="Arial"/>
          <w:sz w:val="21"/>
          <w:szCs w:val="21"/>
        </w:rPr>
        <w:t>V</w:t>
      </w:r>
      <w:r w:rsidR="00692EF3" w:rsidRPr="00F04B62">
        <w:rPr>
          <w:rFonts w:ascii="Arial" w:hAnsi="Arial" w:cs="Arial"/>
          <w:sz w:val="21"/>
          <w:szCs w:val="21"/>
        </w:rPr>
        <w:t xml:space="preserve">eterinarian who is a registered Member or Fellow of the Royal College of Veterinary Surgeons (MRCVS/FRCVS) </w:t>
      </w:r>
      <w:r w:rsidR="00692EF3" w:rsidRPr="00F04B62">
        <w:rPr>
          <w:rFonts w:ascii="Arial" w:hAnsi="Arial" w:cs="Arial"/>
          <w:b/>
          <w:sz w:val="21"/>
          <w:szCs w:val="21"/>
        </w:rPr>
        <w:t>and</w:t>
      </w:r>
      <w:r w:rsidR="00692EF3" w:rsidRPr="00F04B62">
        <w:rPr>
          <w:rFonts w:ascii="Arial" w:hAnsi="Arial" w:cs="Arial"/>
          <w:sz w:val="21"/>
          <w:szCs w:val="21"/>
        </w:rPr>
        <w:t xml:space="preserve"> who has the relevant, knowledge of, and familiarity with, the processes carried out in the establishment from which it is issued, or is in possession of veterinary declarations attesting to the facts required in o</w:t>
      </w:r>
      <w:r w:rsidR="00F04B62">
        <w:rPr>
          <w:rFonts w:ascii="Arial" w:hAnsi="Arial" w:cs="Arial"/>
          <w:sz w:val="21"/>
          <w:szCs w:val="21"/>
        </w:rPr>
        <w:t>rder to sign the attestation</w:t>
      </w:r>
      <w:r>
        <w:rPr>
          <w:rFonts w:ascii="Arial" w:hAnsi="Arial" w:cs="Arial"/>
          <w:sz w:val="21"/>
          <w:szCs w:val="21"/>
        </w:rPr>
        <w:t>.</w:t>
      </w:r>
    </w:p>
    <w:p w14:paraId="4049E0A6" w14:textId="77777777" w:rsidR="00692EF3" w:rsidRPr="00F04B62" w:rsidRDefault="00CB3E7E" w:rsidP="00CB3E7E">
      <w:pPr>
        <w:pStyle w:val="ListParagraph"/>
        <w:numPr>
          <w:ilvl w:val="0"/>
          <w:numId w:val="20"/>
        </w:numPr>
        <w:spacing w:after="120"/>
        <w:ind w:left="284" w:hanging="284"/>
        <w:rPr>
          <w:rFonts w:ascii="Arial" w:hAnsi="Arial" w:cs="Arial"/>
          <w:b/>
          <w:sz w:val="21"/>
          <w:szCs w:val="21"/>
        </w:rPr>
      </w:pPr>
      <w:r>
        <w:rPr>
          <w:rFonts w:ascii="Arial" w:hAnsi="Arial" w:cs="Arial"/>
          <w:b/>
          <w:sz w:val="21"/>
          <w:szCs w:val="21"/>
        </w:rPr>
        <w:t>T</w:t>
      </w:r>
      <w:r w:rsidR="00692EF3" w:rsidRPr="00F04B62">
        <w:rPr>
          <w:rFonts w:ascii="Arial" w:hAnsi="Arial" w:cs="Arial"/>
          <w:b/>
          <w:sz w:val="21"/>
          <w:szCs w:val="21"/>
        </w:rPr>
        <w:t>his SHA is not an official document issued u</w:t>
      </w:r>
      <w:r w:rsidR="00F04B62">
        <w:rPr>
          <w:rFonts w:ascii="Arial" w:hAnsi="Arial" w:cs="Arial"/>
          <w:b/>
          <w:sz w:val="21"/>
          <w:szCs w:val="21"/>
        </w:rPr>
        <w:t>nder the control of APHA/Defra</w:t>
      </w:r>
      <w:r w:rsidRPr="00317D16">
        <w:rPr>
          <w:rFonts w:ascii="Arial" w:hAnsi="Arial" w:cs="Arial"/>
          <w:sz w:val="21"/>
          <w:szCs w:val="21"/>
        </w:rPr>
        <w:t>.</w:t>
      </w:r>
    </w:p>
    <w:p w14:paraId="6D3C25C1" w14:textId="77777777" w:rsidR="00692EF3" w:rsidRPr="00F04B62" w:rsidRDefault="00692EF3" w:rsidP="00CB3E7E">
      <w:pPr>
        <w:pStyle w:val="ListParagraph"/>
        <w:numPr>
          <w:ilvl w:val="0"/>
          <w:numId w:val="20"/>
        </w:numPr>
        <w:spacing w:after="120"/>
        <w:ind w:left="284" w:hanging="284"/>
        <w:rPr>
          <w:rFonts w:ascii="Arial" w:eastAsiaTheme="minorHAnsi" w:hAnsi="Arial" w:cs="Arial"/>
          <w:b/>
          <w:sz w:val="21"/>
          <w:szCs w:val="21"/>
        </w:rPr>
      </w:pPr>
      <w:r w:rsidRPr="00F04B62">
        <w:rPr>
          <w:rFonts w:ascii="Arial" w:hAnsi="Arial" w:cs="Arial"/>
          <w:b/>
          <w:sz w:val="21"/>
          <w:szCs w:val="21"/>
        </w:rPr>
        <w:t xml:space="preserve">Veterinarians certifying this SHA do not need to be APHA designated </w:t>
      </w:r>
      <w:r w:rsidR="00CB3E7E" w:rsidRPr="00F04B62">
        <w:rPr>
          <w:rFonts w:ascii="Arial" w:hAnsi="Arial" w:cs="Arial"/>
          <w:b/>
          <w:sz w:val="21"/>
          <w:szCs w:val="21"/>
        </w:rPr>
        <w:t>OV</w:t>
      </w:r>
      <w:r w:rsidR="00376977">
        <w:rPr>
          <w:rFonts w:ascii="Arial" w:hAnsi="Arial" w:cs="Arial"/>
          <w:b/>
          <w:sz w:val="21"/>
          <w:szCs w:val="21"/>
        </w:rPr>
        <w:t>s</w:t>
      </w:r>
      <w:r w:rsidR="00DE7637" w:rsidRPr="00F04B62">
        <w:rPr>
          <w:rFonts w:ascii="Arial" w:hAnsi="Arial" w:cs="Arial"/>
          <w:b/>
          <w:sz w:val="21"/>
          <w:szCs w:val="21"/>
        </w:rPr>
        <w:t xml:space="preserve">. </w:t>
      </w:r>
      <w:r w:rsidRPr="00F04B62">
        <w:rPr>
          <w:rFonts w:ascii="Arial" w:hAnsi="Arial" w:cs="Arial"/>
          <w:b/>
          <w:sz w:val="21"/>
          <w:szCs w:val="21"/>
        </w:rPr>
        <w:t xml:space="preserve">APHA designated </w:t>
      </w:r>
      <w:r w:rsidR="00CB3E7E" w:rsidRPr="00F04B62">
        <w:rPr>
          <w:rFonts w:ascii="Arial" w:hAnsi="Arial" w:cs="Arial"/>
          <w:b/>
          <w:sz w:val="21"/>
          <w:szCs w:val="21"/>
        </w:rPr>
        <w:t>OV</w:t>
      </w:r>
      <w:r w:rsidR="00376977">
        <w:rPr>
          <w:rFonts w:ascii="Arial" w:hAnsi="Arial" w:cs="Arial"/>
          <w:b/>
          <w:sz w:val="21"/>
          <w:szCs w:val="21"/>
        </w:rPr>
        <w:t>s</w:t>
      </w:r>
      <w:r w:rsidRPr="00F04B62">
        <w:rPr>
          <w:rFonts w:ascii="Arial" w:hAnsi="Arial" w:cs="Arial"/>
          <w:b/>
          <w:sz w:val="21"/>
          <w:szCs w:val="21"/>
        </w:rPr>
        <w:t>, should not sign this SHA in their official capaci</w:t>
      </w:r>
      <w:r w:rsidR="00F04B62">
        <w:rPr>
          <w:rFonts w:ascii="Arial" w:hAnsi="Arial" w:cs="Arial"/>
          <w:b/>
          <w:sz w:val="21"/>
          <w:szCs w:val="21"/>
        </w:rPr>
        <w:t>ty or using their APHA OV stamp</w:t>
      </w:r>
      <w:r w:rsidR="00317D16" w:rsidRPr="00317D16">
        <w:rPr>
          <w:rFonts w:ascii="Arial" w:hAnsi="Arial" w:cs="Arial"/>
          <w:sz w:val="21"/>
          <w:szCs w:val="21"/>
        </w:rPr>
        <w:t>.</w:t>
      </w:r>
    </w:p>
    <w:p w14:paraId="37815B12" w14:textId="21DAF108" w:rsidR="00692EF3" w:rsidRPr="00F04B62" w:rsidRDefault="00CB3E7E" w:rsidP="00CB3E7E">
      <w:pPr>
        <w:pStyle w:val="ListParagraph"/>
        <w:numPr>
          <w:ilvl w:val="0"/>
          <w:numId w:val="20"/>
        </w:numPr>
        <w:spacing w:after="120"/>
        <w:ind w:left="284" w:hanging="284"/>
        <w:rPr>
          <w:rFonts w:ascii="Arial" w:hAnsi="Arial" w:cs="Arial"/>
          <w:sz w:val="21"/>
          <w:szCs w:val="21"/>
        </w:rPr>
      </w:pPr>
      <w:r w:rsidRPr="00F04B62">
        <w:rPr>
          <w:rFonts w:ascii="Arial" w:hAnsi="Arial" w:cs="Arial"/>
          <w:sz w:val="21"/>
          <w:szCs w:val="21"/>
        </w:rPr>
        <w:t xml:space="preserve">SHAs </w:t>
      </w:r>
      <w:r w:rsidR="00692EF3" w:rsidRPr="00F04B62">
        <w:rPr>
          <w:rFonts w:ascii="Arial" w:hAnsi="Arial" w:cs="Arial"/>
          <w:sz w:val="21"/>
          <w:szCs w:val="21"/>
        </w:rPr>
        <w:t xml:space="preserve">are designed to be used each time products are consigned from one establishment to another within the United Kingdom. The SHA should </w:t>
      </w:r>
      <w:r w:rsidR="00636B89">
        <w:rPr>
          <w:rFonts w:ascii="Arial" w:hAnsi="Arial" w:cs="Arial"/>
          <w:sz w:val="21"/>
          <w:szCs w:val="21"/>
        </w:rPr>
        <w:t xml:space="preserve">typically </w:t>
      </w:r>
      <w:r w:rsidR="00692EF3" w:rsidRPr="00F04B62">
        <w:rPr>
          <w:rFonts w:ascii="Arial" w:hAnsi="Arial" w:cs="Arial"/>
          <w:sz w:val="21"/>
          <w:szCs w:val="21"/>
        </w:rPr>
        <w:t>be certified after the relevant products have been produced but before the pr</w:t>
      </w:r>
      <w:r w:rsidR="00F04B62">
        <w:rPr>
          <w:rFonts w:ascii="Arial" w:hAnsi="Arial" w:cs="Arial"/>
          <w:sz w:val="21"/>
          <w:szCs w:val="21"/>
        </w:rPr>
        <w:t>oducts leave the establishment</w:t>
      </w:r>
      <w:r>
        <w:rPr>
          <w:rFonts w:ascii="Arial" w:hAnsi="Arial" w:cs="Arial"/>
          <w:sz w:val="21"/>
          <w:szCs w:val="21"/>
        </w:rPr>
        <w:t>.</w:t>
      </w:r>
      <w:r w:rsidR="00636B89">
        <w:rPr>
          <w:rFonts w:ascii="Arial" w:hAnsi="Arial" w:cs="Arial"/>
          <w:sz w:val="21"/>
          <w:szCs w:val="21"/>
        </w:rPr>
        <w:t xml:space="preserve"> </w:t>
      </w:r>
      <w:r w:rsidR="00636B89" w:rsidRPr="00636B89">
        <w:rPr>
          <w:rFonts w:ascii="Arial" w:hAnsi="Arial" w:cs="Arial"/>
          <w:sz w:val="21"/>
          <w:szCs w:val="21"/>
        </w:rPr>
        <w:t xml:space="preserve">Under exceptional circumstances, and on a case-by-case basis, SHAs may be </w:t>
      </w:r>
      <w:r w:rsidR="00636B89">
        <w:rPr>
          <w:rFonts w:ascii="Arial" w:hAnsi="Arial" w:cs="Arial"/>
          <w:sz w:val="21"/>
          <w:szCs w:val="21"/>
        </w:rPr>
        <w:t>signed for products that have left the abattoir subject to the agreement of issuing veterinarian.</w:t>
      </w:r>
    </w:p>
    <w:p w14:paraId="788F820D" w14:textId="77777777" w:rsidR="00692EF3" w:rsidRPr="00F04B62" w:rsidRDefault="00CB3E7E" w:rsidP="00CB3E7E">
      <w:pPr>
        <w:pStyle w:val="ListParagraph"/>
        <w:numPr>
          <w:ilvl w:val="0"/>
          <w:numId w:val="20"/>
        </w:numPr>
        <w:ind w:left="284" w:hanging="284"/>
        <w:rPr>
          <w:rFonts w:ascii="Arial" w:hAnsi="Arial" w:cs="Arial"/>
          <w:sz w:val="21"/>
          <w:szCs w:val="21"/>
        </w:rPr>
      </w:pPr>
      <w:r>
        <w:rPr>
          <w:rFonts w:ascii="Arial" w:hAnsi="Arial" w:cs="Arial"/>
          <w:sz w:val="21"/>
          <w:szCs w:val="21"/>
        </w:rPr>
        <w:t>S</w:t>
      </w:r>
      <w:r w:rsidR="00692EF3" w:rsidRPr="00F04B62">
        <w:rPr>
          <w:rFonts w:ascii="Arial" w:hAnsi="Arial" w:cs="Arial"/>
          <w:sz w:val="21"/>
          <w:szCs w:val="21"/>
        </w:rPr>
        <w:t xml:space="preserve">ome </w:t>
      </w:r>
      <w:r w:rsidR="00F04B62">
        <w:rPr>
          <w:rFonts w:ascii="Arial" w:hAnsi="Arial" w:cs="Arial"/>
          <w:sz w:val="21"/>
          <w:szCs w:val="21"/>
        </w:rPr>
        <w:t>Export Health Certificates (</w:t>
      </w:r>
      <w:r>
        <w:rPr>
          <w:rFonts w:ascii="Arial" w:hAnsi="Arial" w:cs="Arial"/>
          <w:sz w:val="21"/>
          <w:szCs w:val="21"/>
        </w:rPr>
        <w:t>EHCs</w:t>
      </w:r>
      <w:r w:rsidR="00F04B62">
        <w:rPr>
          <w:rFonts w:ascii="Arial" w:hAnsi="Arial" w:cs="Arial"/>
          <w:sz w:val="21"/>
          <w:szCs w:val="21"/>
        </w:rPr>
        <w:t xml:space="preserve">) </w:t>
      </w:r>
      <w:r w:rsidR="00692EF3" w:rsidRPr="00F04B62">
        <w:rPr>
          <w:rFonts w:ascii="Arial" w:hAnsi="Arial" w:cs="Arial"/>
          <w:sz w:val="21"/>
          <w:szCs w:val="21"/>
        </w:rPr>
        <w:t xml:space="preserve">require detailed understanding of complex requirements. Registered </w:t>
      </w:r>
      <w:r w:rsidR="00F04B62">
        <w:rPr>
          <w:rFonts w:ascii="Arial" w:hAnsi="Arial" w:cs="Arial"/>
          <w:sz w:val="21"/>
          <w:szCs w:val="21"/>
        </w:rPr>
        <w:t>Veterinarians</w:t>
      </w:r>
      <w:r w:rsidR="00692EF3" w:rsidRPr="00F04B62">
        <w:rPr>
          <w:rFonts w:ascii="Arial" w:hAnsi="Arial" w:cs="Arial"/>
          <w:sz w:val="21"/>
          <w:szCs w:val="21"/>
        </w:rPr>
        <w:t xml:space="preserve"> should work with the </w:t>
      </w:r>
      <w:r w:rsidR="00F04B62">
        <w:rPr>
          <w:rFonts w:ascii="Arial" w:hAnsi="Arial" w:cs="Arial"/>
          <w:sz w:val="21"/>
          <w:szCs w:val="21"/>
        </w:rPr>
        <w:t>O</w:t>
      </w:r>
      <w:r w:rsidR="00692EF3" w:rsidRPr="00F04B62">
        <w:rPr>
          <w:rFonts w:ascii="Arial" w:hAnsi="Arial" w:cs="Arial"/>
          <w:sz w:val="21"/>
          <w:szCs w:val="21"/>
        </w:rPr>
        <w:t xml:space="preserve">fficial </w:t>
      </w:r>
      <w:r w:rsidR="00F04B62">
        <w:rPr>
          <w:rFonts w:ascii="Arial" w:hAnsi="Arial" w:cs="Arial"/>
          <w:sz w:val="21"/>
          <w:szCs w:val="21"/>
        </w:rPr>
        <w:t>CO</w:t>
      </w:r>
      <w:r w:rsidR="00692EF3" w:rsidRPr="00F04B62">
        <w:rPr>
          <w:rFonts w:ascii="Arial" w:hAnsi="Arial" w:cs="Arial"/>
          <w:sz w:val="21"/>
          <w:szCs w:val="21"/>
        </w:rPr>
        <w:t xml:space="preserve"> certifying the export to agree the information required to be provided in the SHA and ensure that in doing so they strictly adhere to the </w:t>
      </w:r>
      <w:r w:rsidR="00241B82" w:rsidRPr="00241B82">
        <w:rPr>
          <w:rFonts w:ascii="Arial" w:hAnsi="Arial" w:cs="Arial"/>
          <w:sz w:val="21"/>
          <w:szCs w:val="21"/>
        </w:rPr>
        <w:t>Royal College of Veterinary Surgeons</w:t>
      </w:r>
      <w:r w:rsidR="00241B82">
        <w:rPr>
          <w:rFonts w:ascii="Arial" w:hAnsi="Arial" w:cs="Arial"/>
          <w:sz w:val="21"/>
          <w:szCs w:val="21"/>
        </w:rPr>
        <w:t xml:space="preserve"> (</w:t>
      </w:r>
      <w:r w:rsidR="00692EF3" w:rsidRPr="00F04B62">
        <w:rPr>
          <w:rFonts w:ascii="Arial" w:hAnsi="Arial" w:cs="Arial"/>
          <w:sz w:val="21"/>
          <w:szCs w:val="21"/>
        </w:rPr>
        <w:t>RCVS</w:t>
      </w:r>
      <w:r w:rsidR="00241B82">
        <w:rPr>
          <w:rFonts w:ascii="Arial" w:hAnsi="Arial" w:cs="Arial"/>
          <w:sz w:val="21"/>
          <w:szCs w:val="21"/>
        </w:rPr>
        <w:t>)</w:t>
      </w:r>
      <w:r w:rsidR="00692EF3" w:rsidRPr="00F04B62">
        <w:rPr>
          <w:rFonts w:ascii="Arial" w:hAnsi="Arial" w:cs="Arial"/>
          <w:sz w:val="21"/>
          <w:szCs w:val="21"/>
        </w:rPr>
        <w:t xml:space="preserve"> </w:t>
      </w:r>
      <w:r w:rsidR="00D83919">
        <w:rPr>
          <w:rFonts w:ascii="Arial" w:hAnsi="Arial" w:cs="Arial"/>
          <w:sz w:val="21"/>
          <w:szCs w:val="21"/>
        </w:rPr>
        <w:t>ten</w:t>
      </w:r>
      <w:r w:rsidR="00692EF3" w:rsidRPr="00F04B62">
        <w:rPr>
          <w:rFonts w:ascii="Arial" w:hAnsi="Arial" w:cs="Arial"/>
          <w:sz w:val="21"/>
          <w:szCs w:val="21"/>
        </w:rPr>
        <w:t xml:space="preserve"> Principles of Certification</w:t>
      </w:r>
      <w:r w:rsidR="00D83919">
        <w:rPr>
          <w:rFonts w:ascii="Arial" w:hAnsi="Arial" w:cs="Arial"/>
          <w:sz w:val="21"/>
          <w:szCs w:val="21"/>
        </w:rPr>
        <w:t>:</w:t>
      </w:r>
      <w:r w:rsidR="00692EF3" w:rsidRPr="00F04B62">
        <w:rPr>
          <w:rFonts w:ascii="Arial" w:hAnsi="Arial" w:cs="Arial"/>
          <w:sz w:val="21"/>
          <w:szCs w:val="21"/>
        </w:rPr>
        <w:t xml:space="preserve"> </w:t>
      </w:r>
    </w:p>
    <w:p w14:paraId="347D15A0" w14:textId="77777777" w:rsidR="00692EF3" w:rsidRPr="00F04B62" w:rsidRDefault="00947186" w:rsidP="00CB3E7E">
      <w:pPr>
        <w:pStyle w:val="ListParagraph"/>
        <w:spacing w:after="120"/>
        <w:ind w:left="284"/>
        <w:rPr>
          <w:rFonts w:ascii="Arial" w:hAnsi="Arial" w:cs="Arial"/>
          <w:sz w:val="21"/>
          <w:szCs w:val="21"/>
        </w:rPr>
      </w:pPr>
      <w:hyperlink r:id="rId13" w:history="1">
        <w:r w:rsidR="00CB3E7E" w:rsidRPr="00F04B62">
          <w:rPr>
            <w:rStyle w:val="Hyperlink"/>
            <w:rFonts w:ascii="Arial" w:hAnsi="Arial" w:cs="Arial"/>
            <w:sz w:val="21"/>
            <w:szCs w:val="21"/>
          </w:rPr>
          <w:t>Http</w:t>
        </w:r>
        <w:r w:rsidR="00692EF3" w:rsidRPr="00F04B62">
          <w:rPr>
            <w:rStyle w:val="Hyperlink"/>
            <w:rFonts w:ascii="Arial" w:hAnsi="Arial" w:cs="Arial"/>
            <w:sz w:val="21"/>
            <w:szCs w:val="21"/>
          </w:rPr>
          <w:t>://www.rcvs.org.uk/advice-and-guidance/code-of-professional-conduct-for-veterinary-surgeons/supporting-guidance/certification</w:t>
        </w:r>
      </w:hyperlink>
      <w:r w:rsidR="00241B82" w:rsidRPr="00241B82">
        <w:rPr>
          <w:rStyle w:val="Hyperlink"/>
          <w:rFonts w:ascii="Arial" w:hAnsi="Arial" w:cs="Arial"/>
          <w:color w:val="auto"/>
          <w:sz w:val="21"/>
          <w:szCs w:val="21"/>
          <w:u w:val="none"/>
        </w:rPr>
        <w:t>.</w:t>
      </w:r>
    </w:p>
    <w:p w14:paraId="3DB359FE" w14:textId="77777777" w:rsidR="00692EF3" w:rsidRPr="00F04B62" w:rsidRDefault="00CB3E7E" w:rsidP="00CB3E7E">
      <w:pPr>
        <w:pStyle w:val="ListParagraph"/>
        <w:numPr>
          <w:ilvl w:val="0"/>
          <w:numId w:val="20"/>
        </w:numPr>
        <w:spacing w:after="120"/>
        <w:ind w:left="284" w:hanging="284"/>
        <w:rPr>
          <w:rFonts w:ascii="Arial" w:hAnsi="Arial" w:cs="Arial"/>
          <w:sz w:val="21"/>
          <w:szCs w:val="21"/>
        </w:rPr>
      </w:pPr>
      <w:r>
        <w:rPr>
          <w:rFonts w:ascii="Arial" w:hAnsi="Arial" w:cs="Arial"/>
          <w:sz w:val="21"/>
          <w:szCs w:val="21"/>
        </w:rPr>
        <w:t>W</w:t>
      </w:r>
      <w:r w:rsidR="00692EF3" w:rsidRPr="00F04B62">
        <w:rPr>
          <w:rFonts w:ascii="Arial" w:hAnsi="Arial" w:cs="Arial"/>
          <w:sz w:val="21"/>
          <w:szCs w:val="21"/>
        </w:rPr>
        <w:t xml:space="preserve">here paper documents are used, the veterinarian signing the SHA should stamp it with either their personal or practice stamp or, where available, the approval stamp of the establishment of origin. The signature and stamp on the SHA should be in a colour </w:t>
      </w:r>
      <w:r w:rsidR="00692EF3" w:rsidRPr="00D83919">
        <w:rPr>
          <w:rFonts w:ascii="Arial" w:hAnsi="Arial" w:cs="Arial"/>
          <w:b/>
          <w:sz w:val="21"/>
          <w:szCs w:val="21"/>
        </w:rPr>
        <w:t>other than the printed text</w:t>
      </w:r>
      <w:r w:rsidR="00692EF3" w:rsidRPr="00D83919">
        <w:rPr>
          <w:rFonts w:ascii="Arial" w:hAnsi="Arial" w:cs="Arial"/>
          <w:sz w:val="21"/>
          <w:szCs w:val="21"/>
        </w:rPr>
        <w:t>.</w:t>
      </w:r>
    </w:p>
    <w:p w14:paraId="249027F6" w14:textId="77777777" w:rsidR="00692EF3" w:rsidRPr="00F04B62" w:rsidRDefault="00692EF3" w:rsidP="00CB3E7E">
      <w:pPr>
        <w:pStyle w:val="ListParagraph"/>
        <w:numPr>
          <w:ilvl w:val="0"/>
          <w:numId w:val="20"/>
        </w:numPr>
        <w:spacing w:after="120"/>
        <w:ind w:left="284" w:hanging="284"/>
        <w:rPr>
          <w:rFonts w:ascii="Arial" w:hAnsi="Arial" w:cs="Arial"/>
          <w:sz w:val="21"/>
          <w:szCs w:val="21"/>
        </w:rPr>
      </w:pPr>
      <w:r w:rsidRPr="00F04B62">
        <w:rPr>
          <w:rFonts w:ascii="Arial" w:hAnsi="Arial" w:cs="Arial"/>
          <w:sz w:val="21"/>
          <w:szCs w:val="21"/>
        </w:rPr>
        <w:lastRenderedPageBreak/>
        <w:t xml:space="preserve">With the agreement of the export CO, SHAs may also be issued electronically, subject to sufficient safeguards and security and in accordance with RCVS guidance (link above). For example, colour scanned copies of original signed </w:t>
      </w:r>
      <w:r w:rsidR="00CB3E7E" w:rsidRPr="00F04B62">
        <w:rPr>
          <w:rFonts w:ascii="Arial" w:hAnsi="Arial" w:cs="Arial"/>
          <w:sz w:val="21"/>
          <w:szCs w:val="21"/>
        </w:rPr>
        <w:t xml:space="preserve">SHAs </w:t>
      </w:r>
      <w:r w:rsidRPr="00F04B62">
        <w:rPr>
          <w:rFonts w:ascii="Arial" w:hAnsi="Arial" w:cs="Arial"/>
          <w:sz w:val="21"/>
          <w:szCs w:val="21"/>
        </w:rPr>
        <w:t xml:space="preserve">may be sent electronically directly from the </w:t>
      </w:r>
      <w:r w:rsidR="00CB3E7E">
        <w:rPr>
          <w:rFonts w:ascii="Arial" w:hAnsi="Arial" w:cs="Arial"/>
          <w:sz w:val="21"/>
          <w:szCs w:val="21"/>
        </w:rPr>
        <w:t>R</w:t>
      </w:r>
      <w:r w:rsidRPr="00F04B62">
        <w:rPr>
          <w:rFonts w:ascii="Arial" w:hAnsi="Arial" w:cs="Arial"/>
          <w:sz w:val="21"/>
          <w:szCs w:val="21"/>
        </w:rPr>
        <w:t xml:space="preserve">egistered </w:t>
      </w:r>
      <w:r w:rsidR="00CB3E7E">
        <w:rPr>
          <w:rFonts w:ascii="Arial" w:hAnsi="Arial" w:cs="Arial"/>
          <w:sz w:val="21"/>
          <w:szCs w:val="21"/>
        </w:rPr>
        <w:t>Veterinarian</w:t>
      </w:r>
      <w:r w:rsidRPr="00F04B62">
        <w:rPr>
          <w:rFonts w:ascii="Arial" w:hAnsi="Arial" w:cs="Arial"/>
          <w:sz w:val="21"/>
          <w:szCs w:val="21"/>
        </w:rPr>
        <w:t xml:space="preserve"> to the CO in such a way that document tampering by a third party is not possible.</w:t>
      </w:r>
    </w:p>
    <w:p w14:paraId="4959D52B" w14:textId="77777777" w:rsidR="00692EF3" w:rsidRPr="00F04B62" w:rsidRDefault="00692EF3" w:rsidP="00CB3E7E">
      <w:pPr>
        <w:pStyle w:val="ListParagraph"/>
        <w:numPr>
          <w:ilvl w:val="0"/>
          <w:numId w:val="20"/>
        </w:numPr>
        <w:spacing w:after="120"/>
        <w:ind w:left="284" w:hanging="284"/>
        <w:rPr>
          <w:rFonts w:ascii="Arial" w:hAnsi="Arial" w:cs="Arial"/>
          <w:sz w:val="21"/>
          <w:szCs w:val="21"/>
        </w:rPr>
      </w:pPr>
      <w:r w:rsidRPr="00F04B62">
        <w:rPr>
          <w:rFonts w:ascii="Arial" w:hAnsi="Arial" w:cs="Arial"/>
          <w:sz w:val="21"/>
          <w:szCs w:val="21"/>
        </w:rPr>
        <w:t xml:space="preserve">After completion, </w:t>
      </w:r>
      <w:r w:rsidR="00D50BD9">
        <w:rPr>
          <w:rFonts w:ascii="Arial" w:hAnsi="Arial" w:cs="Arial"/>
          <w:sz w:val="21"/>
          <w:szCs w:val="21"/>
        </w:rPr>
        <w:t>v</w:t>
      </w:r>
      <w:r w:rsidRPr="00F04B62">
        <w:rPr>
          <w:rFonts w:ascii="Arial" w:hAnsi="Arial" w:cs="Arial"/>
          <w:sz w:val="21"/>
          <w:szCs w:val="21"/>
        </w:rPr>
        <w:t xml:space="preserve">eterinarians signing the SHA should retain a copy of the SHA alongside any relevant support attestations and/or copies of other relevant documents. This is for reference and audit purposes in order to assist with queries that may arise post-movement or when </w:t>
      </w:r>
      <w:r w:rsidR="00CB3E7E" w:rsidRPr="00F04B62">
        <w:rPr>
          <w:rFonts w:ascii="Arial" w:hAnsi="Arial" w:cs="Arial"/>
          <w:sz w:val="21"/>
          <w:szCs w:val="21"/>
        </w:rPr>
        <w:t xml:space="preserve">SHAs </w:t>
      </w:r>
      <w:r w:rsidRPr="00F04B62">
        <w:rPr>
          <w:rFonts w:ascii="Arial" w:hAnsi="Arial" w:cs="Arial"/>
          <w:sz w:val="21"/>
          <w:szCs w:val="21"/>
        </w:rPr>
        <w:t xml:space="preserve">are being used to support </w:t>
      </w:r>
      <w:r w:rsidR="00CB3E7E">
        <w:rPr>
          <w:rFonts w:ascii="Arial" w:hAnsi="Arial" w:cs="Arial"/>
          <w:sz w:val="21"/>
          <w:szCs w:val="21"/>
        </w:rPr>
        <w:t>EHC</w:t>
      </w:r>
      <w:r w:rsidRPr="00F04B62">
        <w:rPr>
          <w:rFonts w:ascii="Arial" w:hAnsi="Arial" w:cs="Arial"/>
          <w:sz w:val="21"/>
          <w:szCs w:val="21"/>
        </w:rPr>
        <w:t xml:space="preserve"> procedures. Veterinarians must determine their own document retention period after which time these documents may be disposed of. A minimum of two years is suggested and you should also comply with any professional indemnity policy conditions relating to retention of records</w:t>
      </w:r>
    </w:p>
    <w:p w14:paraId="1653B36E" w14:textId="77777777" w:rsidR="00692EF3" w:rsidRPr="00D83919" w:rsidRDefault="00692EF3" w:rsidP="00CB3E7E">
      <w:pPr>
        <w:pStyle w:val="ListParagraph"/>
        <w:numPr>
          <w:ilvl w:val="0"/>
          <w:numId w:val="20"/>
        </w:numPr>
        <w:spacing w:after="120"/>
        <w:ind w:left="284" w:hanging="284"/>
        <w:rPr>
          <w:rFonts w:ascii="Arial" w:hAnsi="Arial" w:cs="Arial"/>
          <w:sz w:val="21"/>
          <w:szCs w:val="21"/>
        </w:rPr>
      </w:pPr>
      <w:r w:rsidRPr="00D83919">
        <w:rPr>
          <w:rFonts w:ascii="Arial" w:hAnsi="Arial" w:cs="Arial"/>
          <w:sz w:val="21"/>
          <w:szCs w:val="21"/>
        </w:rPr>
        <w:t>There is no need to return copies to the APHA Centre for International Trade</w:t>
      </w:r>
      <w:r w:rsidR="00317D16">
        <w:rPr>
          <w:rFonts w:ascii="Arial" w:hAnsi="Arial" w:cs="Arial"/>
          <w:sz w:val="21"/>
          <w:szCs w:val="21"/>
        </w:rPr>
        <w:t xml:space="preserve"> - Carlisle (CITC)</w:t>
      </w:r>
      <w:r w:rsidRPr="00D83919">
        <w:rPr>
          <w:rFonts w:ascii="Arial" w:hAnsi="Arial" w:cs="Arial"/>
          <w:sz w:val="21"/>
          <w:szCs w:val="21"/>
        </w:rPr>
        <w:t>. However, copies that have been used for export certification may be requested by APHA for audit purposes.</w:t>
      </w:r>
    </w:p>
    <w:p w14:paraId="24175084" w14:textId="77777777" w:rsidR="00692EF3" w:rsidRPr="00F04B62" w:rsidRDefault="008536A5" w:rsidP="00EE1DBE">
      <w:pPr>
        <w:pStyle w:val="ListParagraph"/>
        <w:spacing w:before="120" w:after="120"/>
        <w:ind w:left="0"/>
        <w:rPr>
          <w:rFonts w:ascii="Arial" w:hAnsi="Arial" w:cs="Arial"/>
          <w:sz w:val="24"/>
          <w:szCs w:val="21"/>
        </w:rPr>
      </w:pPr>
      <w:r>
        <w:rPr>
          <w:rFonts w:ascii="Arial" w:hAnsi="Arial" w:cs="Arial"/>
          <w:b/>
          <w:sz w:val="24"/>
          <w:szCs w:val="21"/>
        </w:rPr>
        <w:t xml:space="preserve">3. </w:t>
      </w:r>
      <w:r w:rsidR="00F04B62">
        <w:rPr>
          <w:rFonts w:ascii="Arial" w:hAnsi="Arial" w:cs="Arial"/>
          <w:b/>
          <w:sz w:val="24"/>
          <w:szCs w:val="21"/>
        </w:rPr>
        <w:t>SHA N</w:t>
      </w:r>
      <w:r w:rsidR="00F04B62" w:rsidRPr="00F04B62">
        <w:rPr>
          <w:rFonts w:ascii="Arial" w:hAnsi="Arial" w:cs="Arial"/>
          <w:b/>
          <w:sz w:val="24"/>
          <w:szCs w:val="21"/>
        </w:rPr>
        <w:t>umber</w:t>
      </w:r>
    </w:p>
    <w:p w14:paraId="2D788B5B" w14:textId="77777777" w:rsidR="00692EF3" w:rsidRPr="00EE1DBE" w:rsidRDefault="00692EF3" w:rsidP="00446CCB">
      <w:pPr>
        <w:pStyle w:val="ListParagraph"/>
        <w:numPr>
          <w:ilvl w:val="0"/>
          <w:numId w:val="21"/>
        </w:numPr>
        <w:spacing w:after="120"/>
        <w:ind w:left="284" w:hanging="284"/>
        <w:rPr>
          <w:rFonts w:ascii="Arial" w:hAnsi="Arial" w:cs="Arial"/>
          <w:sz w:val="21"/>
          <w:szCs w:val="21"/>
        </w:rPr>
      </w:pPr>
      <w:r w:rsidRPr="00EE1DBE">
        <w:rPr>
          <w:rFonts w:ascii="Arial" w:hAnsi="Arial" w:cs="Arial"/>
          <w:sz w:val="21"/>
          <w:szCs w:val="21"/>
        </w:rPr>
        <w:t>The</w:t>
      </w:r>
      <w:r w:rsidR="00EE1DBE">
        <w:rPr>
          <w:rFonts w:ascii="Arial" w:hAnsi="Arial" w:cs="Arial"/>
          <w:sz w:val="21"/>
          <w:szCs w:val="21"/>
        </w:rPr>
        <w:t xml:space="preserve"> </w:t>
      </w:r>
      <w:r w:rsidR="00D50BD9">
        <w:rPr>
          <w:rFonts w:ascii="Arial" w:hAnsi="Arial" w:cs="Arial"/>
          <w:sz w:val="21"/>
          <w:szCs w:val="21"/>
        </w:rPr>
        <w:t>v</w:t>
      </w:r>
      <w:r w:rsidRPr="00EE1DBE">
        <w:rPr>
          <w:rFonts w:ascii="Arial" w:hAnsi="Arial" w:cs="Arial"/>
          <w:sz w:val="21"/>
          <w:szCs w:val="21"/>
        </w:rPr>
        <w:t xml:space="preserve">eterinarian signing the </w:t>
      </w:r>
      <w:r w:rsidR="00EE1DBE">
        <w:rPr>
          <w:rFonts w:ascii="Arial" w:hAnsi="Arial" w:cs="Arial"/>
          <w:sz w:val="21"/>
          <w:szCs w:val="21"/>
        </w:rPr>
        <w:t>H</w:t>
      </w:r>
      <w:r w:rsidRPr="00EE1DBE">
        <w:rPr>
          <w:rFonts w:ascii="Arial" w:hAnsi="Arial" w:cs="Arial"/>
          <w:sz w:val="21"/>
          <w:szCs w:val="21"/>
        </w:rPr>
        <w:t xml:space="preserve">ealth </w:t>
      </w:r>
      <w:r w:rsidR="00EE1DBE">
        <w:rPr>
          <w:rFonts w:ascii="Arial" w:hAnsi="Arial" w:cs="Arial"/>
          <w:sz w:val="21"/>
          <w:szCs w:val="21"/>
        </w:rPr>
        <w:t>A</w:t>
      </w:r>
      <w:r w:rsidRPr="00EE1DBE">
        <w:rPr>
          <w:rFonts w:ascii="Arial" w:hAnsi="Arial" w:cs="Arial"/>
          <w:sz w:val="21"/>
          <w:szCs w:val="21"/>
        </w:rPr>
        <w:t xml:space="preserve">ttestation must identify each SHA with a unique serial number (e.g. </w:t>
      </w:r>
      <w:r w:rsidR="00EE1DBE">
        <w:rPr>
          <w:rFonts w:ascii="Arial" w:hAnsi="Arial" w:cs="Arial"/>
          <w:sz w:val="21"/>
          <w:szCs w:val="21"/>
        </w:rPr>
        <w:t>Veterinarian</w:t>
      </w:r>
      <w:r w:rsidRPr="00EE1DBE">
        <w:rPr>
          <w:rFonts w:ascii="Arial" w:hAnsi="Arial" w:cs="Arial"/>
          <w:sz w:val="21"/>
          <w:szCs w:val="21"/>
        </w:rPr>
        <w:t xml:space="preserve"> RCVS number/establishment number/year/sequential number</w:t>
      </w:r>
      <w:r w:rsidR="00EE1DBE">
        <w:rPr>
          <w:rFonts w:ascii="Arial" w:hAnsi="Arial" w:cs="Arial"/>
          <w:sz w:val="21"/>
          <w:szCs w:val="21"/>
        </w:rPr>
        <w:t>)</w:t>
      </w:r>
      <w:r w:rsidRPr="00EE1DBE">
        <w:rPr>
          <w:rFonts w:ascii="Arial" w:hAnsi="Arial" w:cs="Arial"/>
          <w:sz w:val="21"/>
          <w:szCs w:val="21"/>
        </w:rPr>
        <w:t xml:space="preserve">. To avoid the risk of duplication and assist traceability, </w:t>
      </w:r>
      <w:r w:rsidR="00EE1DBE">
        <w:rPr>
          <w:rFonts w:ascii="Arial" w:hAnsi="Arial" w:cs="Arial"/>
          <w:sz w:val="21"/>
          <w:szCs w:val="21"/>
        </w:rPr>
        <w:t>Veterinarian</w:t>
      </w:r>
      <w:r w:rsidRPr="00EE1DBE">
        <w:rPr>
          <w:rFonts w:ascii="Arial" w:hAnsi="Arial" w:cs="Arial"/>
          <w:sz w:val="21"/>
          <w:szCs w:val="21"/>
        </w:rPr>
        <w:t xml:space="preserve"> and food businesses operators (FBOs) should keep in their establishment a record of these sequential numbers.</w:t>
      </w:r>
    </w:p>
    <w:p w14:paraId="0486ECC4" w14:textId="77777777" w:rsidR="00692EF3" w:rsidRPr="00EE1DBE" w:rsidRDefault="00692EF3" w:rsidP="00EE1DBE">
      <w:pPr>
        <w:pStyle w:val="ListParagraph"/>
        <w:numPr>
          <w:ilvl w:val="0"/>
          <w:numId w:val="21"/>
        </w:numPr>
        <w:spacing w:after="120"/>
        <w:ind w:left="284" w:hanging="284"/>
        <w:rPr>
          <w:rFonts w:ascii="Arial" w:hAnsi="Arial" w:cs="Arial"/>
          <w:sz w:val="21"/>
          <w:szCs w:val="21"/>
        </w:rPr>
      </w:pPr>
      <w:r w:rsidRPr="00EE1DBE">
        <w:rPr>
          <w:rFonts w:ascii="Arial" w:hAnsi="Arial" w:cs="Arial"/>
          <w:sz w:val="21"/>
          <w:szCs w:val="21"/>
        </w:rPr>
        <w:t xml:space="preserve">Before signing a SHA, </w:t>
      </w:r>
      <w:r w:rsidR="00EE1DBE">
        <w:rPr>
          <w:rFonts w:ascii="Arial" w:hAnsi="Arial" w:cs="Arial"/>
          <w:sz w:val="21"/>
          <w:szCs w:val="21"/>
        </w:rPr>
        <w:t>V</w:t>
      </w:r>
      <w:r w:rsidRPr="00EE1DBE">
        <w:rPr>
          <w:rFonts w:ascii="Arial" w:hAnsi="Arial" w:cs="Arial"/>
          <w:sz w:val="21"/>
          <w:szCs w:val="21"/>
        </w:rPr>
        <w:t>eterinarians should request FBOs to produce this record so they can assign a new unique number. Veterinarians should then insert the new number onto the SHA and the FBO record.</w:t>
      </w:r>
    </w:p>
    <w:p w14:paraId="4735D25A" w14:textId="77777777" w:rsidR="00692EF3" w:rsidRPr="00EE1DBE" w:rsidRDefault="008536A5" w:rsidP="00EE1DBE">
      <w:pPr>
        <w:tabs>
          <w:tab w:val="left" w:pos="0"/>
        </w:tabs>
        <w:overflowPunct w:val="0"/>
        <w:autoSpaceDE w:val="0"/>
        <w:autoSpaceDN w:val="0"/>
        <w:adjustRightInd w:val="0"/>
        <w:spacing w:before="120" w:after="120"/>
        <w:textAlignment w:val="baseline"/>
        <w:rPr>
          <w:rFonts w:cs="Arial"/>
          <w:b/>
          <w:sz w:val="21"/>
          <w:szCs w:val="21"/>
        </w:rPr>
      </w:pPr>
      <w:r>
        <w:rPr>
          <w:rFonts w:cs="Arial"/>
          <w:b/>
          <w:sz w:val="21"/>
          <w:szCs w:val="21"/>
        </w:rPr>
        <w:t xml:space="preserve">4. </w:t>
      </w:r>
      <w:r w:rsidR="00692EF3" w:rsidRPr="00EE1DBE">
        <w:rPr>
          <w:rFonts w:cs="Arial"/>
          <w:b/>
          <w:sz w:val="21"/>
          <w:szCs w:val="21"/>
        </w:rPr>
        <w:t xml:space="preserve"> </w:t>
      </w:r>
      <w:r w:rsidR="00EE1DBE" w:rsidRPr="00EE1DBE">
        <w:rPr>
          <w:rFonts w:cs="Arial"/>
          <w:b/>
          <w:szCs w:val="21"/>
        </w:rPr>
        <w:t xml:space="preserve">Identification of Product  </w:t>
      </w:r>
    </w:p>
    <w:p w14:paraId="76D3948B" w14:textId="77777777" w:rsidR="00692EF3" w:rsidRPr="00EE1DBE" w:rsidRDefault="00692EF3" w:rsidP="00EE1DBE">
      <w:pPr>
        <w:pStyle w:val="ListParagraph"/>
        <w:numPr>
          <w:ilvl w:val="0"/>
          <w:numId w:val="22"/>
        </w:numPr>
        <w:spacing w:after="120"/>
        <w:ind w:left="284" w:hanging="284"/>
        <w:rPr>
          <w:rFonts w:ascii="Arial" w:hAnsi="Arial" w:cs="Arial"/>
          <w:sz w:val="21"/>
          <w:szCs w:val="21"/>
        </w:rPr>
      </w:pPr>
      <w:r w:rsidRPr="00EE1DBE">
        <w:rPr>
          <w:rFonts w:ascii="Arial" w:hAnsi="Arial" w:cs="Arial"/>
          <w:sz w:val="21"/>
          <w:szCs w:val="21"/>
        </w:rPr>
        <w:t xml:space="preserve">This template illustrates information which could be used to identify specific consignments of products but this section could be modified to refer instead to a range of products produced over a specific time-frame (e.g. all products produced on a specific date at an abattoir). </w:t>
      </w:r>
    </w:p>
    <w:p w14:paraId="2DF68E23" w14:textId="77777777" w:rsidR="00692EF3" w:rsidRPr="00EE1DBE" w:rsidRDefault="00692EF3" w:rsidP="00EE1DBE">
      <w:pPr>
        <w:pStyle w:val="ListParagraph"/>
        <w:numPr>
          <w:ilvl w:val="0"/>
          <w:numId w:val="22"/>
        </w:numPr>
        <w:spacing w:after="120"/>
        <w:ind w:left="284" w:hanging="284"/>
        <w:rPr>
          <w:rFonts w:ascii="Arial" w:hAnsi="Arial" w:cs="Arial"/>
          <w:sz w:val="21"/>
          <w:szCs w:val="21"/>
        </w:rPr>
      </w:pPr>
      <w:r w:rsidRPr="00EE1DBE">
        <w:rPr>
          <w:rFonts w:ascii="Arial" w:hAnsi="Arial" w:cs="Arial"/>
          <w:sz w:val="21"/>
          <w:szCs w:val="21"/>
        </w:rPr>
        <w:t>In all cases, traceability information must enable identification of the specific products which the SHA relates to and the SHA must only be signed after these products have been produced.</w:t>
      </w:r>
    </w:p>
    <w:p w14:paraId="66B78F15" w14:textId="77777777" w:rsidR="00692EF3" w:rsidRPr="00EE1DBE" w:rsidRDefault="00EE1DBE" w:rsidP="00EE1DBE">
      <w:pPr>
        <w:pStyle w:val="ListParagraph"/>
        <w:numPr>
          <w:ilvl w:val="0"/>
          <w:numId w:val="22"/>
        </w:numPr>
        <w:spacing w:after="120"/>
        <w:ind w:left="284" w:hanging="284"/>
        <w:rPr>
          <w:rFonts w:ascii="Arial" w:hAnsi="Arial" w:cs="Arial"/>
          <w:sz w:val="21"/>
          <w:szCs w:val="21"/>
        </w:rPr>
      </w:pPr>
      <w:r>
        <w:rPr>
          <w:rFonts w:ascii="Arial" w:hAnsi="Arial" w:cs="Arial"/>
          <w:sz w:val="21"/>
          <w:szCs w:val="21"/>
        </w:rPr>
        <w:t>Paragraph 1</w:t>
      </w:r>
      <w:r w:rsidR="00692EF3" w:rsidRPr="00EE1DBE">
        <w:rPr>
          <w:rFonts w:ascii="Arial" w:hAnsi="Arial" w:cs="Arial"/>
          <w:sz w:val="21"/>
          <w:szCs w:val="21"/>
        </w:rPr>
        <w:t>(a) refers. A full description should be provided including species of animal, fresh or processed, and a description rel</w:t>
      </w:r>
      <w:r>
        <w:rPr>
          <w:rFonts w:ascii="Arial" w:hAnsi="Arial" w:cs="Arial"/>
          <w:sz w:val="21"/>
          <w:szCs w:val="21"/>
        </w:rPr>
        <w:t>evant to the type of product(s)</w:t>
      </w:r>
      <w:r w:rsidR="00692EF3" w:rsidRPr="00EE1DBE">
        <w:rPr>
          <w:rFonts w:ascii="Arial" w:hAnsi="Arial" w:cs="Arial"/>
          <w:sz w:val="21"/>
          <w:szCs w:val="21"/>
        </w:rPr>
        <w:t xml:space="preserve"> e.g. whole or half carcases/cuts/type of meat preparation or product, nature of packaging, weight of consignment, number of carca</w:t>
      </w:r>
      <w:r w:rsidR="008536A5">
        <w:rPr>
          <w:rFonts w:ascii="Arial" w:hAnsi="Arial" w:cs="Arial"/>
          <w:sz w:val="21"/>
          <w:szCs w:val="21"/>
        </w:rPr>
        <w:t>ses/</w:t>
      </w:r>
      <w:r w:rsidR="00692EF3" w:rsidRPr="00EE1DBE">
        <w:rPr>
          <w:rFonts w:ascii="Arial" w:hAnsi="Arial" w:cs="Arial"/>
          <w:sz w:val="21"/>
          <w:szCs w:val="21"/>
        </w:rPr>
        <w:t>cuts/cartons/packages/other containers.</w:t>
      </w:r>
    </w:p>
    <w:p w14:paraId="2AF90594" w14:textId="77777777" w:rsidR="00692EF3" w:rsidRPr="00EE1DBE" w:rsidRDefault="00EE1DBE" w:rsidP="00EE1DBE">
      <w:pPr>
        <w:pStyle w:val="ListParagraph"/>
        <w:numPr>
          <w:ilvl w:val="0"/>
          <w:numId w:val="22"/>
        </w:numPr>
        <w:spacing w:after="120"/>
        <w:ind w:left="284" w:hanging="284"/>
        <w:rPr>
          <w:rFonts w:ascii="Arial" w:hAnsi="Arial" w:cs="Arial"/>
          <w:sz w:val="21"/>
          <w:szCs w:val="21"/>
        </w:rPr>
      </w:pPr>
      <w:r>
        <w:rPr>
          <w:rFonts w:ascii="Arial" w:hAnsi="Arial" w:cs="Arial"/>
          <w:sz w:val="21"/>
          <w:szCs w:val="21"/>
        </w:rPr>
        <w:t>Paragraph 1</w:t>
      </w:r>
      <w:r w:rsidR="00692EF3" w:rsidRPr="00EE1DBE">
        <w:rPr>
          <w:rFonts w:ascii="Arial" w:hAnsi="Arial" w:cs="Arial"/>
          <w:sz w:val="21"/>
          <w:szCs w:val="21"/>
        </w:rPr>
        <w:t xml:space="preserve">(b) refers. The identification will vary according to the nature of the animal product(s). Any markings applied to the product(s) which help to link the consigned goods to the SHA should be used here. This could include stamps on carcases, batch numbers, product codes, production dates etc as well as a seal number (if used). </w:t>
      </w:r>
    </w:p>
    <w:p w14:paraId="2E57B64A" w14:textId="77777777" w:rsidR="00692EF3" w:rsidRPr="00EE1DBE" w:rsidRDefault="00692EF3" w:rsidP="00EE1DBE">
      <w:pPr>
        <w:pStyle w:val="ListParagraph"/>
        <w:numPr>
          <w:ilvl w:val="0"/>
          <w:numId w:val="22"/>
        </w:numPr>
        <w:spacing w:after="120"/>
        <w:ind w:left="284" w:hanging="284"/>
        <w:rPr>
          <w:rFonts w:ascii="Arial" w:hAnsi="Arial" w:cs="Arial"/>
          <w:sz w:val="21"/>
          <w:szCs w:val="21"/>
        </w:rPr>
      </w:pPr>
      <w:r w:rsidRPr="00EE1DBE">
        <w:rPr>
          <w:rFonts w:ascii="Arial" w:hAnsi="Arial" w:cs="Arial"/>
          <w:sz w:val="21"/>
          <w:szCs w:val="21"/>
        </w:rPr>
        <w:t>Relevant dates of production/processing/freezing etc. should be entered at paragraphs 1(c) and (d) where applicable.</w:t>
      </w:r>
    </w:p>
    <w:p w14:paraId="75F8FF35" w14:textId="77777777" w:rsidR="00692EF3" w:rsidRPr="00EE1DBE" w:rsidRDefault="008536A5" w:rsidP="00C713E8">
      <w:pPr>
        <w:overflowPunct w:val="0"/>
        <w:autoSpaceDE w:val="0"/>
        <w:autoSpaceDN w:val="0"/>
        <w:adjustRightInd w:val="0"/>
        <w:spacing w:before="120" w:after="120"/>
        <w:textAlignment w:val="baseline"/>
        <w:rPr>
          <w:rFonts w:cs="Arial"/>
          <w:b/>
          <w:szCs w:val="21"/>
        </w:rPr>
      </w:pPr>
      <w:r>
        <w:rPr>
          <w:rFonts w:cs="Arial"/>
          <w:b/>
          <w:szCs w:val="21"/>
        </w:rPr>
        <w:t xml:space="preserve">5. </w:t>
      </w:r>
      <w:r w:rsidR="00EE1DBE" w:rsidRPr="00EE1DBE">
        <w:rPr>
          <w:rFonts w:cs="Arial"/>
          <w:b/>
          <w:szCs w:val="21"/>
        </w:rPr>
        <w:t xml:space="preserve">Origin </w:t>
      </w:r>
      <w:r w:rsidR="00EE1DBE">
        <w:rPr>
          <w:rFonts w:cs="Arial"/>
          <w:b/>
          <w:szCs w:val="21"/>
        </w:rPr>
        <w:t>a</w:t>
      </w:r>
      <w:r w:rsidR="00EE1DBE" w:rsidRPr="00EE1DBE">
        <w:rPr>
          <w:rFonts w:cs="Arial"/>
          <w:b/>
          <w:szCs w:val="21"/>
        </w:rPr>
        <w:t xml:space="preserve">nd Destination </w:t>
      </w:r>
      <w:r w:rsidR="00EE1DBE">
        <w:rPr>
          <w:rFonts w:cs="Arial"/>
          <w:b/>
          <w:szCs w:val="21"/>
        </w:rPr>
        <w:t>o</w:t>
      </w:r>
      <w:r w:rsidR="00EE1DBE" w:rsidRPr="00EE1DBE">
        <w:rPr>
          <w:rFonts w:cs="Arial"/>
          <w:b/>
          <w:szCs w:val="21"/>
        </w:rPr>
        <w:t xml:space="preserve">f </w:t>
      </w:r>
      <w:r w:rsidR="00EE1DBE">
        <w:rPr>
          <w:rFonts w:cs="Arial"/>
          <w:b/>
          <w:szCs w:val="21"/>
        </w:rPr>
        <w:t>t</w:t>
      </w:r>
      <w:r w:rsidR="00EE1DBE" w:rsidRPr="00EE1DBE">
        <w:rPr>
          <w:rFonts w:cs="Arial"/>
          <w:b/>
          <w:szCs w:val="21"/>
        </w:rPr>
        <w:t>he Product</w:t>
      </w:r>
    </w:p>
    <w:p w14:paraId="6C639BA6" w14:textId="77777777" w:rsidR="00692EF3" w:rsidRPr="008536A5" w:rsidRDefault="00692EF3" w:rsidP="00446CCB">
      <w:pPr>
        <w:pStyle w:val="ListParagraph"/>
        <w:numPr>
          <w:ilvl w:val="0"/>
          <w:numId w:val="28"/>
        </w:numPr>
        <w:spacing w:after="120"/>
        <w:ind w:left="284" w:hanging="284"/>
        <w:rPr>
          <w:rFonts w:ascii="Arial" w:hAnsi="Arial" w:cs="Arial"/>
          <w:sz w:val="21"/>
          <w:szCs w:val="21"/>
        </w:rPr>
      </w:pPr>
      <w:r w:rsidRPr="008536A5">
        <w:rPr>
          <w:rFonts w:ascii="Arial" w:hAnsi="Arial" w:cs="Arial"/>
          <w:sz w:val="21"/>
          <w:szCs w:val="21"/>
        </w:rPr>
        <w:t xml:space="preserve">Paragraph </w:t>
      </w:r>
      <w:r w:rsidR="00C713E8" w:rsidRPr="008536A5">
        <w:rPr>
          <w:rFonts w:ascii="Arial" w:hAnsi="Arial" w:cs="Arial"/>
          <w:sz w:val="21"/>
          <w:szCs w:val="21"/>
        </w:rPr>
        <w:t>2</w:t>
      </w:r>
      <w:r w:rsidRPr="008536A5">
        <w:rPr>
          <w:rFonts w:ascii="Arial" w:hAnsi="Arial" w:cs="Arial"/>
          <w:sz w:val="21"/>
          <w:szCs w:val="21"/>
        </w:rPr>
        <w:t>(a) and (b) refer</w:t>
      </w:r>
      <w:r w:rsidR="00C713E8" w:rsidRPr="008536A5">
        <w:rPr>
          <w:rFonts w:ascii="Arial" w:hAnsi="Arial" w:cs="Arial"/>
          <w:sz w:val="21"/>
          <w:szCs w:val="21"/>
        </w:rPr>
        <w:t>s</w:t>
      </w:r>
      <w:r w:rsidRPr="008536A5">
        <w:rPr>
          <w:rFonts w:ascii="Arial" w:hAnsi="Arial" w:cs="Arial"/>
          <w:sz w:val="21"/>
          <w:szCs w:val="21"/>
        </w:rPr>
        <w:t>. State the addresses, types of establishment and, where available, the official approval or registration numbers for the establishments of origin and destination.</w:t>
      </w:r>
    </w:p>
    <w:p w14:paraId="445711D6" w14:textId="77777777" w:rsidR="00692EF3" w:rsidRPr="008536A5" w:rsidRDefault="00692EF3" w:rsidP="008536A5">
      <w:pPr>
        <w:pStyle w:val="ListParagraph"/>
        <w:numPr>
          <w:ilvl w:val="0"/>
          <w:numId w:val="28"/>
        </w:numPr>
        <w:spacing w:after="120"/>
        <w:ind w:left="284" w:hanging="284"/>
        <w:rPr>
          <w:rFonts w:cs="Arial"/>
          <w:sz w:val="21"/>
          <w:szCs w:val="21"/>
        </w:rPr>
      </w:pPr>
      <w:r w:rsidRPr="008536A5">
        <w:rPr>
          <w:rFonts w:ascii="Arial" w:hAnsi="Arial" w:cs="Arial"/>
          <w:sz w:val="21"/>
          <w:szCs w:val="21"/>
        </w:rPr>
        <w:t>If the destination es</w:t>
      </w:r>
      <w:r w:rsidR="00BF0420">
        <w:rPr>
          <w:rFonts w:ascii="Arial" w:hAnsi="Arial" w:cs="Arial"/>
          <w:sz w:val="21"/>
          <w:szCs w:val="21"/>
        </w:rPr>
        <w:t>tablishment(s) is/are not known, add 'Not Known'</w:t>
      </w:r>
      <w:r w:rsidR="00C713E8" w:rsidRPr="008536A5">
        <w:rPr>
          <w:rFonts w:ascii="Arial" w:hAnsi="Arial" w:cs="Arial"/>
          <w:sz w:val="21"/>
          <w:szCs w:val="21"/>
        </w:rPr>
        <w:t>,</w:t>
      </w:r>
      <w:r w:rsidRPr="008536A5">
        <w:rPr>
          <w:rFonts w:ascii="Arial" w:hAnsi="Arial" w:cs="Arial"/>
          <w:sz w:val="21"/>
          <w:szCs w:val="21"/>
        </w:rPr>
        <w:t xml:space="preserve"> however including this can help by supporting the traceability information available to </w:t>
      </w:r>
      <w:proofErr w:type="spellStart"/>
      <w:r w:rsidRPr="008536A5">
        <w:rPr>
          <w:rFonts w:ascii="Arial" w:hAnsi="Arial" w:cs="Arial"/>
          <w:sz w:val="21"/>
          <w:szCs w:val="21"/>
        </w:rPr>
        <w:t>C</w:t>
      </w:r>
      <w:r w:rsidR="00C713E8" w:rsidRPr="008536A5">
        <w:rPr>
          <w:rFonts w:ascii="Arial" w:hAnsi="Arial" w:cs="Arial"/>
          <w:sz w:val="21"/>
          <w:szCs w:val="21"/>
        </w:rPr>
        <w:t>Os</w:t>
      </w:r>
      <w:r w:rsidRPr="008536A5">
        <w:rPr>
          <w:rFonts w:ascii="Arial" w:hAnsi="Arial" w:cs="Arial"/>
          <w:sz w:val="21"/>
          <w:szCs w:val="21"/>
        </w:rPr>
        <w:t>.</w:t>
      </w:r>
      <w:proofErr w:type="spellEnd"/>
      <w:r w:rsidRPr="008536A5">
        <w:rPr>
          <w:rFonts w:cs="Arial"/>
          <w:sz w:val="21"/>
          <w:szCs w:val="21"/>
        </w:rPr>
        <w:t xml:space="preserve"> </w:t>
      </w:r>
    </w:p>
    <w:p w14:paraId="5B54132F" w14:textId="77777777" w:rsidR="00692EF3" w:rsidRPr="003E3957" w:rsidRDefault="00285BAE" w:rsidP="003E3957">
      <w:pPr>
        <w:overflowPunct w:val="0"/>
        <w:autoSpaceDE w:val="0"/>
        <w:autoSpaceDN w:val="0"/>
        <w:adjustRightInd w:val="0"/>
        <w:spacing w:before="120" w:after="120"/>
        <w:textAlignment w:val="baseline"/>
        <w:rPr>
          <w:rFonts w:cs="Arial"/>
          <w:b/>
          <w:szCs w:val="21"/>
        </w:rPr>
      </w:pPr>
      <w:r w:rsidRPr="003E3957">
        <w:rPr>
          <w:rFonts w:cs="Arial"/>
          <w:b/>
          <w:szCs w:val="21"/>
        </w:rPr>
        <w:t xml:space="preserve">6. </w:t>
      </w:r>
      <w:r w:rsidR="00C713E8" w:rsidRPr="003E3957">
        <w:rPr>
          <w:rFonts w:cs="Arial"/>
          <w:b/>
          <w:szCs w:val="21"/>
        </w:rPr>
        <w:t xml:space="preserve">Health Attestation </w:t>
      </w:r>
    </w:p>
    <w:p w14:paraId="4370E71D" w14:textId="77777777" w:rsidR="00692EF3" w:rsidRPr="00692EF3" w:rsidRDefault="008536A5" w:rsidP="008536A5">
      <w:pPr>
        <w:numPr>
          <w:ilvl w:val="0"/>
          <w:numId w:val="29"/>
        </w:numPr>
        <w:overflowPunct w:val="0"/>
        <w:autoSpaceDE w:val="0"/>
        <w:autoSpaceDN w:val="0"/>
        <w:adjustRightInd w:val="0"/>
        <w:spacing w:after="120"/>
        <w:ind w:left="284" w:hanging="284"/>
        <w:textAlignment w:val="baseline"/>
        <w:rPr>
          <w:rFonts w:cs="Arial"/>
          <w:sz w:val="21"/>
          <w:szCs w:val="21"/>
        </w:rPr>
      </w:pPr>
      <w:r>
        <w:rPr>
          <w:rFonts w:cs="Arial"/>
          <w:sz w:val="21"/>
          <w:szCs w:val="21"/>
        </w:rPr>
        <w:t>P</w:t>
      </w:r>
      <w:r w:rsidR="00692EF3" w:rsidRPr="00692EF3">
        <w:rPr>
          <w:rFonts w:cs="Arial"/>
          <w:sz w:val="21"/>
          <w:szCs w:val="21"/>
        </w:rPr>
        <w:t xml:space="preserve">aragraph </w:t>
      </w:r>
      <w:r w:rsidR="00C713E8">
        <w:rPr>
          <w:rFonts w:cs="Arial"/>
          <w:sz w:val="21"/>
          <w:szCs w:val="21"/>
        </w:rPr>
        <w:t>3</w:t>
      </w:r>
      <w:r w:rsidR="00692EF3" w:rsidRPr="00692EF3">
        <w:rPr>
          <w:rFonts w:cs="Arial"/>
          <w:sz w:val="21"/>
          <w:szCs w:val="21"/>
        </w:rPr>
        <w:t>(a) refers.</w:t>
      </w:r>
      <w:r w:rsidR="00692EF3" w:rsidRPr="00692EF3">
        <w:rPr>
          <w:rFonts w:cs="Arial"/>
          <w:b/>
          <w:sz w:val="21"/>
          <w:szCs w:val="21"/>
        </w:rPr>
        <w:t xml:space="preserve"> </w:t>
      </w:r>
      <w:r w:rsidR="00692EF3" w:rsidRPr="00692EF3">
        <w:rPr>
          <w:rFonts w:cs="Arial"/>
          <w:sz w:val="21"/>
          <w:szCs w:val="21"/>
        </w:rPr>
        <w:t xml:space="preserve">Any </w:t>
      </w:r>
      <w:r w:rsidR="00692EF3" w:rsidRPr="00692EF3">
        <w:rPr>
          <w:rFonts w:cs="Arial"/>
          <w:b/>
          <w:sz w:val="21"/>
          <w:szCs w:val="21"/>
        </w:rPr>
        <w:t>specific import health requirements of the destination country should be entered here.</w:t>
      </w:r>
    </w:p>
    <w:p w14:paraId="5D5F12BC" w14:textId="77777777" w:rsidR="00692EF3" w:rsidRPr="0046494F" w:rsidRDefault="008536A5" w:rsidP="008536A5">
      <w:pPr>
        <w:pStyle w:val="ListParagraph"/>
        <w:numPr>
          <w:ilvl w:val="0"/>
          <w:numId w:val="29"/>
        </w:numPr>
        <w:spacing w:after="120"/>
        <w:ind w:left="284" w:hanging="284"/>
        <w:rPr>
          <w:rFonts w:ascii="Arial" w:hAnsi="Arial" w:cs="Arial"/>
          <w:sz w:val="21"/>
          <w:szCs w:val="21"/>
        </w:rPr>
      </w:pPr>
      <w:r>
        <w:rPr>
          <w:rFonts w:ascii="Arial" w:hAnsi="Arial" w:cs="Arial"/>
          <w:sz w:val="21"/>
          <w:szCs w:val="21"/>
        </w:rPr>
        <w:t>Re</w:t>
      </w:r>
      <w:r w:rsidR="0046494F">
        <w:rPr>
          <w:rFonts w:ascii="Arial" w:hAnsi="Arial" w:cs="Arial"/>
          <w:sz w:val="21"/>
          <w:szCs w:val="21"/>
        </w:rPr>
        <w:t xml:space="preserve">gistered </w:t>
      </w:r>
      <w:r w:rsidR="00D50BD9">
        <w:rPr>
          <w:rFonts w:ascii="Arial" w:hAnsi="Arial" w:cs="Arial"/>
          <w:sz w:val="21"/>
          <w:szCs w:val="21"/>
        </w:rPr>
        <w:t>v</w:t>
      </w:r>
      <w:r w:rsidR="00692EF3" w:rsidRPr="0046494F">
        <w:rPr>
          <w:rFonts w:ascii="Arial" w:hAnsi="Arial" w:cs="Arial"/>
          <w:sz w:val="21"/>
          <w:szCs w:val="21"/>
        </w:rPr>
        <w:t>eterinarians must agree which specific health requirements to include in the SHA with the C</w:t>
      </w:r>
      <w:r w:rsidR="0046494F">
        <w:rPr>
          <w:rFonts w:ascii="Arial" w:hAnsi="Arial" w:cs="Arial"/>
          <w:sz w:val="21"/>
          <w:szCs w:val="21"/>
        </w:rPr>
        <w:t>O</w:t>
      </w:r>
      <w:r w:rsidR="00692EF3" w:rsidRPr="0046494F">
        <w:rPr>
          <w:rFonts w:ascii="Arial" w:hAnsi="Arial" w:cs="Arial"/>
          <w:sz w:val="21"/>
          <w:szCs w:val="21"/>
        </w:rPr>
        <w:t xml:space="preserve"> due to sign the </w:t>
      </w:r>
      <w:r w:rsidR="0046494F">
        <w:rPr>
          <w:rFonts w:ascii="Arial" w:hAnsi="Arial" w:cs="Arial"/>
          <w:sz w:val="21"/>
          <w:szCs w:val="21"/>
        </w:rPr>
        <w:t>O</w:t>
      </w:r>
      <w:r w:rsidR="00692EF3" w:rsidRPr="0046494F">
        <w:rPr>
          <w:rFonts w:ascii="Arial" w:hAnsi="Arial" w:cs="Arial"/>
          <w:sz w:val="21"/>
          <w:szCs w:val="21"/>
        </w:rPr>
        <w:t xml:space="preserve">fficial </w:t>
      </w:r>
      <w:r w:rsidR="0046494F">
        <w:rPr>
          <w:rFonts w:ascii="Arial" w:hAnsi="Arial" w:cs="Arial"/>
          <w:sz w:val="21"/>
          <w:szCs w:val="21"/>
        </w:rPr>
        <w:t>E</w:t>
      </w:r>
      <w:r w:rsidR="00692EF3" w:rsidRPr="0046494F">
        <w:rPr>
          <w:rFonts w:ascii="Arial" w:hAnsi="Arial" w:cs="Arial"/>
          <w:sz w:val="21"/>
          <w:szCs w:val="21"/>
        </w:rPr>
        <w:t xml:space="preserve">xport </w:t>
      </w:r>
      <w:r w:rsidR="0046494F">
        <w:rPr>
          <w:rFonts w:ascii="Arial" w:hAnsi="Arial" w:cs="Arial"/>
          <w:sz w:val="21"/>
          <w:szCs w:val="21"/>
        </w:rPr>
        <w:t>C</w:t>
      </w:r>
      <w:r w:rsidR="00692EF3" w:rsidRPr="0046494F">
        <w:rPr>
          <w:rFonts w:ascii="Arial" w:hAnsi="Arial" w:cs="Arial"/>
          <w:sz w:val="21"/>
          <w:szCs w:val="21"/>
        </w:rPr>
        <w:t xml:space="preserve">ertificate(s). </w:t>
      </w:r>
    </w:p>
    <w:p w14:paraId="235E8FEA" w14:textId="77777777" w:rsidR="00692EF3" w:rsidRPr="0046494F" w:rsidRDefault="008536A5" w:rsidP="008536A5">
      <w:pPr>
        <w:pStyle w:val="ListParagraph"/>
        <w:numPr>
          <w:ilvl w:val="0"/>
          <w:numId w:val="29"/>
        </w:numPr>
        <w:spacing w:after="120"/>
        <w:ind w:left="284" w:hanging="284"/>
        <w:rPr>
          <w:rFonts w:ascii="Arial" w:hAnsi="Arial" w:cs="Arial"/>
          <w:sz w:val="21"/>
          <w:szCs w:val="21"/>
        </w:rPr>
      </w:pPr>
      <w:r>
        <w:rPr>
          <w:rFonts w:ascii="Arial" w:hAnsi="Arial" w:cs="Arial"/>
          <w:sz w:val="21"/>
          <w:szCs w:val="21"/>
        </w:rPr>
        <w:t>I</w:t>
      </w:r>
      <w:r w:rsidR="00692EF3" w:rsidRPr="0046494F">
        <w:rPr>
          <w:rFonts w:ascii="Arial" w:hAnsi="Arial" w:cs="Arial"/>
          <w:sz w:val="21"/>
          <w:szCs w:val="21"/>
        </w:rPr>
        <w:t xml:space="preserve">n some cases, health conditions can be complex and it is essential that the </w:t>
      </w:r>
      <w:r w:rsidR="00D50BD9">
        <w:rPr>
          <w:rFonts w:ascii="Arial" w:hAnsi="Arial" w:cs="Arial"/>
          <w:sz w:val="21"/>
          <w:szCs w:val="21"/>
        </w:rPr>
        <w:t>v</w:t>
      </w:r>
      <w:r w:rsidR="00692EF3" w:rsidRPr="0046494F">
        <w:rPr>
          <w:rFonts w:ascii="Arial" w:hAnsi="Arial" w:cs="Arial"/>
          <w:sz w:val="21"/>
          <w:szCs w:val="21"/>
        </w:rPr>
        <w:t>eterinarian signing the SHA is fully aware of the conditions required to be certified. Veterinarians must not certify compliance with the requirements from the destination country unless they fully understand these requirements and are in possession of a specimen copy of the current version of the relevant EHC, its Notes for Guidance (NFG) and any other associated documents.</w:t>
      </w:r>
    </w:p>
    <w:p w14:paraId="7DC3C0C5" w14:textId="77777777" w:rsidR="0059482C" w:rsidRDefault="008536A5" w:rsidP="0059482C">
      <w:pPr>
        <w:pStyle w:val="ListParagraph"/>
        <w:numPr>
          <w:ilvl w:val="0"/>
          <w:numId w:val="29"/>
        </w:numPr>
        <w:ind w:left="284" w:hanging="284"/>
        <w:rPr>
          <w:rFonts w:ascii="Arial" w:hAnsi="Arial" w:cs="Arial"/>
          <w:sz w:val="21"/>
          <w:szCs w:val="21"/>
        </w:rPr>
      </w:pPr>
      <w:r>
        <w:rPr>
          <w:rFonts w:ascii="Arial" w:hAnsi="Arial" w:cs="Arial"/>
          <w:sz w:val="21"/>
          <w:szCs w:val="21"/>
        </w:rPr>
        <w:t>S</w:t>
      </w:r>
      <w:r w:rsidR="00692EF3" w:rsidRPr="0046494F">
        <w:rPr>
          <w:rFonts w:ascii="Arial" w:hAnsi="Arial" w:cs="Arial"/>
          <w:sz w:val="21"/>
          <w:szCs w:val="21"/>
        </w:rPr>
        <w:t xml:space="preserve">pecimen copies of EHCs and NFGs can be obtained from APHA </w:t>
      </w:r>
      <w:r w:rsidR="00D50BD9">
        <w:rPr>
          <w:rFonts w:ascii="Arial" w:hAnsi="Arial" w:cs="Arial"/>
          <w:sz w:val="21"/>
          <w:szCs w:val="21"/>
        </w:rPr>
        <w:t>F</w:t>
      </w:r>
      <w:r w:rsidR="00692EF3" w:rsidRPr="0046494F">
        <w:rPr>
          <w:rFonts w:ascii="Arial" w:hAnsi="Arial" w:cs="Arial"/>
          <w:sz w:val="21"/>
          <w:szCs w:val="21"/>
        </w:rPr>
        <w:t xml:space="preserve">orm </w:t>
      </w:r>
      <w:r w:rsidR="00D50BD9">
        <w:rPr>
          <w:rFonts w:ascii="Arial" w:hAnsi="Arial" w:cs="Arial"/>
          <w:sz w:val="21"/>
          <w:szCs w:val="21"/>
        </w:rPr>
        <w:t>F</w:t>
      </w:r>
      <w:r w:rsidR="00692EF3" w:rsidRPr="0046494F">
        <w:rPr>
          <w:rFonts w:ascii="Arial" w:hAnsi="Arial" w:cs="Arial"/>
          <w:sz w:val="21"/>
          <w:szCs w:val="21"/>
        </w:rPr>
        <w:t xml:space="preserve">inder: </w:t>
      </w:r>
    </w:p>
    <w:p w14:paraId="59C751AE" w14:textId="77777777" w:rsidR="00692EF3" w:rsidRPr="0046494F" w:rsidRDefault="00947186" w:rsidP="0059482C">
      <w:pPr>
        <w:pStyle w:val="ListParagraph"/>
        <w:spacing w:after="120"/>
        <w:ind w:left="284"/>
        <w:rPr>
          <w:rFonts w:ascii="Arial" w:hAnsi="Arial" w:cs="Arial"/>
          <w:sz w:val="21"/>
          <w:szCs w:val="21"/>
        </w:rPr>
      </w:pPr>
      <w:hyperlink r:id="rId14" w:history="1">
        <w:r w:rsidR="00692EF3" w:rsidRPr="0046494F">
          <w:rPr>
            <w:rStyle w:val="Hyperlink"/>
            <w:rFonts w:ascii="Arial" w:hAnsi="Arial" w:cs="Arial"/>
            <w:sz w:val="21"/>
            <w:szCs w:val="21"/>
          </w:rPr>
          <w:t>https://www.gov.uk/export-health-certificates</w:t>
        </w:r>
      </w:hyperlink>
    </w:p>
    <w:p w14:paraId="4E9573D3" w14:textId="77777777" w:rsidR="00692EF3" w:rsidRPr="0046494F" w:rsidRDefault="008536A5" w:rsidP="008536A5">
      <w:pPr>
        <w:pStyle w:val="ListParagraph"/>
        <w:numPr>
          <w:ilvl w:val="0"/>
          <w:numId w:val="29"/>
        </w:numPr>
        <w:spacing w:after="120"/>
        <w:ind w:left="284" w:hanging="284"/>
        <w:rPr>
          <w:rFonts w:ascii="Arial" w:hAnsi="Arial" w:cs="Arial"/>
          <w:sz w:val="21"/>
          <w:szCs w:val="21"/>
        </w:rPr>
      </w:pPr>
      <w:r>
        <w:rPr>
          <w:rFonts w:ascii="Arial" w:hAnsi="Arial" w:cs="Arial"/>
          <w:sz w:val="21"/>
          <w:szCs w:val="21"/>
        </w:rPr>
        <w:lastRenderedPageBreak/>
        <w:t>T</w:t>
      </w:r>
      <w:r w:rsidR="00692EF3" w:rsidRPr="0046494F">
        <w:rPr>
          <w:rFonts w:ascii="Arial" w:hAnsi="Arial" w:cs="Arial"/>
          <w:sz w:val="21"/>
          <w:szCs w:val="21"/>
        </w:rPr>
        <w:t xml:space="preserve">he reference number(s) for the relevant </w:t>
      </w:r>
      <w:r w:rsidR="0046494F">
        <w:rPr>
          <w:rFonts w:ascii="Arial" w:hAnsi="Arial" w:cs="Arial"/>
          <w:sz w:val="21"/>
          <w:szCs w:val="21"/>
        </w:rPr>
        <w:t>EHCs</w:t>
      </w:r>
      <w:r w:rsidR="00692EF3" w:rsidRPr="0046494F">
        <w:rPr>
          <w:rFonts w:ascii="Arial" w:hAnsi="Arial" w:cs="Arial"/>
          <w:sz w:val="21"/>
          <w:szCs w:val="21"/>
        </w:rPr>
        <w:t xml:space="preserve"> for the destination country of final destination should be stated (including version number/date agreed found at the footer left of each page of an EHC).</w:t>
      </w:r>
    </w:p>
    <w:p w14:paraId="568949E8" w14:textId="77777777" w:rsidR="00692EF3" w:rsidRPr="0046494F" w:rsidRDefault="008536A5" w:rsidP="008536A5">
      <w:pPr>
        <w:pStyle w:val="ListParagraph"/>
        <w:numPr>
          <w:ilvl w:val="0"/>
          <w:numId w:val="29"/>
        </w:numPr>
        <w:spacing w:after="120"/>
        <w:ind w:left="284" w:hanging="284"/>
        <w:rPr>
          <w:rFonts w:ascii="Arial" w:hAnsi="Arial" w:cs="Arial"/>
          <w:sz w:val="21"/>
          <w:szCs w:val="21"/>
        </w:rPr>
      </w:pPr>
      <w:r>
        <w:rPr>
          <w:rFonts w:ascii="Arial" w:hAnsi="Arial" w:cs="Arial"/>
          <w:sz w:val="21"/>
          <w:szCs w:val="21"/>
        </w:rPr>
        <w:t>R</w:t>
      </w:r>
      <w:r w:rsidR="00692EF3" w:rsidRPr="0046494F">
        <w:rPr>
          <w:rFonts w:ascii="Arial" w:hAnsi="Arial" w:cs="Arial"/>
          <w:sz w:val="21"/>
          <w:szCs w:val="21"/>
        </w:rPr>
        <w:t>elevant import health requirements should either be copied from the EHC</w:t>
      </w:r>
      <w:r w:rsidR="0046494F">
        <w:rPr>
          <w:rFonts w:ascii="Arial" w:hAnsi="Arial" w:cs="Arial"/>
          <w:sz w:val="21"/>
          <w:szCs w:val="21"/>
        </w:rPr>
        <w:t>s</w:t>
      </w:r>
      <w:r w:rsidR="00692EF3" w:rsidRPr="0046494F">
        <w:rPr>
          <w:rFonts w:ascii="Arial" w:hAnsi="Arial" w:cs="Arial"/>
          <w:sz w:val="21"/>
          <w:szCs w:val="21"/>
        </w:rPr>
        <w:t xml:space="preserve"> and/or clearly stated by reference to the relevant</w:t>
      </w:r>
      <w:r>
        <w:rPr>
          <w:rFonts w:ascii="Arial" w:hAnsi="Arial" w:cs="Arial"/>
          <w:sz w:val="21"/>
          <w:szCs w:val="21"/>
        </w:rPr>
        <w:t xml:space="preserve"> sections/paragraphs of the EHC</w:t>
      </w:r>
      <w:r w:rsidR="00692EF3" w:rsidRPr="0046494F">
        <w:rPr>
          <w:rFonts w:ascii="Arial" w:hAnsi="Arial" w:cs="Arial"/>
          <w:sz w:val="21"/>
          <w:szCs w:val="21"/>
        </w:rPr>
        <w:t>s.</w:t>
      </w:r>
    </w:p>
    <w:p w14:paraId="6BE52477" w14:textId="77777777" w:rsidR="00692EF3" w:rsidRPr="00692EF3" w:rsidRDefault="00692EF3" w:rsidP="008536A5">
      <w:pPr>
        <w:numPr>
          <w:ilvl w:val="0"/>
          <w:numId w:val="29"/>
        </w:numPr>
        <w:overflowPunct w:val="0"/>
        <w:autoSpaceDE w:val="0"/>
        <w:autoSpaceDN w:val="0"/>
        <w:adjustRightInd w:val="0"/>
        <w:spacing w:after="120"/>
        <w:ind w:left="284" w:hanging="284"/>
        <w:textAlignment w:val="baseline"/>
        <w:rPr>
          <w:rFonts w:cs="Arial"/>
          <w:sz w:val="21"/>
          <w:szCs w:val="21"/>
        </w:rPr>
      </w:pPr>
      <w:r w:rsidRPr="00692EF3">
        <w:rPr>
          <w:rFonts w:cs="Arial"/>
          <w:sz w:val="21"/>
          <w:szCs w:val="21"/>
        </w:rPr>
        <w:t xml:space="preserve">Any statements regarding </w:t>
      </w:r>
      <w:r w:rsidRPr="00692EF3">
        <w:rPr>
          <w:rFonts w:cs="Arial"/>
          <w:b/>
          <w:sz w:val="21"/>
          <w:szCs w:val="21"/>
        </w:rPr>
        <w:t xml:space="preserve">country or area freedom from notifiable diseases </w:t>
      </w:r>
      <w:r w:rsidRPr="00692EF3">
        <w:rPr>
          <w:rFonts w:cs="Arial"/>
          <w:sz w:val="21"/>
          <w:szCs w:val="21"/>
        </w:rPr>
        <w:t xml:space="preserve">which may be required in the final EHC do not need to be certified in the SHAs. They will be covered by an authority to certify notifiable disease clearance issued to, or obtainable by, the Official Veterinarian/Certifying Officer (e.g. via form 618NDC). </w:t>
      </w:r>
    </w:p>
    <w:p w14:paraId="50B4EB9B" w14:textId="77777777" w:rsidR="00692EF3" w:rsidRPr="00692EF3" w:rsidRDefault="00692EF3" w:rsidP="008536A5">
      <w:pPr>
        <w:numPr>
          <w:ilvl w:val="0"/>
          <w:numId w:val="29"/>
        </w:numPr>
        <w:overflowPunct w:val="0"/>
        <w:autoSpaceDE w:val="0"/>
        <w:autoSpaceDN w:val="0"/>
        <w:adjustRightInd w:val="0"/>
        <w:ind w:left="284" w:hanging="284"/>
        <w:textAlignment w:val="baseline"/>
        <w:rPr>
          <w:rFonts w:cs="Arial"/>
          <w:sz w:val="21"/>
          <w:szCs w:val="21"/>
        </w:rPr>
      </w:pPr>
      <w:r w:rsidRPr="00692EF3">
        <w:rPr>
          <w:rFonts w:cs="Arial"/>
          <w:sz w:val="21"/>
          <w:szCs w:val="21"/>
        </w:rPr>
        <w:t>Veterinarians should note that in attesting compliance with the conditions from a dest</w:t>
      </w:r>
      <w:r w:rsidR="0046494F">
        <w:rPr>
          <w:rFonts w:cs="Arial"/>
          <w:sz w:val="21"/>
          <w:szCs w:val="21"/>
        </w:rPr>
        <w:t>ination country in paragraph 3</w:t>
      </w:r>
      <w:r w:rsidRPr="00692EF3">
        <w:rPr>
          <w:rFonts w:cs="Arial"/>
          <w:sz w:val="21"/>
          <w:szCs w:val="21"/>
        </w:rPr>
        <w:t xml:space="preserve">(a), they are also endorsing that any establishments which have handled the animal products prior to that point in the supply chain have: </w:t>
      </w:r>
    </w:p>
    <w:p w14:paraId="47BF753F" w14:textId="77777777" w:rsidR="00692EF3" w:rsidRPr="00692EF3" w:rsidRDefault="00692EF3" w:rsidP="008536A5">
      <w:pPr>
        <w:numPr>
          <w:ilvl w:val="1"/>
          <w:numId w:val="31"/>
        </w:numPr>
        <w:overflowPunct w:val="0"/>
        <w:autoSpaceDE w:val="0"/>
        <w:autoSpaceDN w:val="0"/>
        <w:adjustRightInd w:val="0"/>
        <w:textAlignment w:val="baseline"/>
        <w:rPr>
          <w:rFonts w:cs="Arial"/>
          <w:sz w:val="21"/>
          <w:szCs w:val="21"/>
        </w:rPr>
      </w:pPr>
      <w:r w:rsidRPr="00692EF3">
        <w:rPr>
          <w:rFonts w:cs="Arial"/>
          <w:sz w:val="21"/>
          <w:szCs w:val="21"/>
        </w:rPr>
        <w:t xml:space="preserve">the necessary approvals to export to the destination country (where this is required) and </w:t>
      </w:r>
    </w:p>
    <w:p w14:paraId="1701C6DC" w14:textId="77777777" w:rsidR="00692EF3" w:rsidRPr="00692EF3" w:rsidRDefault="00692EF3" w:rsidP="008536A5">
      <w:pPr>
        <w:numPr>
          <w:ilvl w:val="1"/>
          <w:numId w:val="31"/>
        </w:numPr>
        <w:overflowPunct w:val="0"/>
        <w:autoSpaceDE w:val="0"/>
        <w:autoSpaceDN w:val="0"/>
        <w:adjustRightInd w:val="0"/>
        <w:textAlignment w:val="baseline"/>
        <w:rPr>
          <w:rFonts w:cs="Arial"/>
          <w:sz w:val="21"/>
          <w:szCs w:val="21"/>
        </w:rPr>
      </w:pPr>
      <w:r w:rsidRPr="00692EF3">
        <w:rPr>
          <w:rFonts w:cs="Arial"/>
          <w:sz w:val="21"/>
          <w:szCs w:val="21"/>
        </w:rPr>
        <w:t>have undertaken any specific measures required by the destination country, i.e. such as testin</w:t>
      </w:r>
      <w:r w:rsidR="008536A5">
        <w:rPr>
          <w:rFonts w:cs="Arial"/>
          <w:sz w:val="21"/>
          <w:szCs w:val="21"/>
        </w:rPr>
        <w:t>g or segregation of the product</w:t>
      </w:r>
      <w:r w:rsidRPr="00692EF3">
        <w:rPr>
          <w:rFonts w:cs="Arial"/>
          <w:sz w:val="21"/>
          <w:szCs w:val="21"/>
        </w:rPr>
        <w:t xml:space="preserve"> </w:t>
      </w:r>
    </w:p>
    <w:p w14:paraId="3A3698A6" w14:textId="1D001494" w:rsidR="00692EF3" w:rsidRPr="008536A5" w:rsidRDefault="00692EF3" w:rsidP="008536A5">
      <w:pPr>
        <w:pStyle w:val="ListParagraph"/>
        <w:numPr>
          <w:ilvl w:val="0"/>
          <w:numId w:val="29"/>
        </w:numPr>
        <w:spacing w:before="120" w:after="120"/>
        <w:ind w:left="284" w:hanging="284"/>
        <w:rPr>
          <w:rFonts w:ascii="Arial" w:hAnsi="Arial" w:cs="Arial"/>
          <w:b/>
          <w:sz w:val="21"/>
          <w:szCs w:val="21"/>
        </w:rPr>
      </w:pPr>
      <w:r w:rsidRPr="008536A5">
        <w:rPr>
          <w:rFonts w:ascii="Arial" w:hAnsi="Arial" w:cs="Arial"/>
          <w:sz w:val="21"/>
          <w:szCs w:val="21"/>
        </w:rPr>
        <w:t xml:space="preserve">Veterinarians must therefore satisfy themselves that this is the case from available SHAs or other </w:t>
      </w:r>
      <w:r w:rsidR="007406AB" w:rsidRPr="008536A5">
        <w:rPr>
          <w:rFonts w:ascii="Arial" w:hAnsi="Arial" w:cs="Arial"/>
          <w:sz w:val="21"/>
          <w:szCs w:val="21"/>
        </w:rPr>
        <w:t>documents,</w:t>
      </w:r>
      <w:r w:rsidRPr="008536A5">
        <w:rPr>
          <w:rFonts w:ascii="Arial" w:hAnsi="Arial" w:cs="Arial"/>
          <w:sz w:val="21"/>
          <w:szCs w:val="21"/>
        </w:rPr>
        <w:t xml:space="preserve"> as necessary.</w:t>
      </w:r>
    </w:p>
    <w:p w14:paraId="5B8AF105" w14:textId="77777777" w:rsidR="00692EF3" w:rsidRPr="003E3957" w:rsidRDefault="00285BAE" w:rsidP="003E3957">
      <w:pPr>
        <w:tabs>
          <w:tab w:val="left" w:pos="0"/>
        </w:tabs>
        <w:spacing w:before="120" w:after="120"/>
        <w:rPr>
          <w:rFonts w:cs="Arial"/>
          <w:sz w:val="22"/>
          <w:szCs w:val="22"/>
        </w:rPr>
      </w:pPr>
      <w:r w:rsidRPr="003E3957">
        <w:rPr>
          <w:rFonts w:cs="Arial"/>
          <w:b/>
          <w:szCs w:val="22"/>
        </w:rPr>
        <w:t>7</w:t>
      </w:r>
      <w:r w:rsidRPr="003E3957">
        <w:rPr>
          <w:rFonts w:cs="Arial"/>
          <w:b/>
          <w:szCs w:val="21"/>
        </w:rPr>
        <w:t xml:space="preserve">. </w:t>
      </w:r>
      <w:r w:rsidR="00C713E8" w:rsidRPr="003E3957">
        <w:rPr>
          <w:rFonts w:cs="Arial"/>
          <w:b/>
          <w:szCs w:val="21"/>
        </w:rPr>
        <w:t xml:space="preserve">Approval </w:t>
      </w:r>
      <w:r w:rsidR="008536A5" w:rsidRPr="003E3957">
        <w:rPr>
          <w:rFonts w:cs="Arial"/>
          <w:b/>
          <w:szCs w:val="21"/>
        </w:rPr>
        <w:t>to Export t</w:t>
      </w:r>
      <w:r w:rsidR="00C713E8" w:rsidRPr="003E3957">
        <w:rPr>
          <w:rFonts w:cs="Arial"/>
          <w:b/>
          <w:szCs w:val="21"/>
        </w:rPr>
        <w:t>o Specific Importing Countries</w:t>
      </w:r>
      <w:r w:rsidR="0046494F" w:rsidRPr="003E3957">
        <w:rPr>
          <w:b/>
          <w:sz w:val="22"/>
          <w:szCs w:val="22"/>
        </w:rPr>
        <w:t xml:space="preserve"> </w:t>
      </w:r>
      <w:r w:rsidR="0046494F" w:rsidRPr="003E3957">
        <w:rPr>
          <w:sz w:val="22"/>
          <w:szCs w:val="22"/>
        </w:rPr>
        <w:t>(</w:t>
      </w:r>
      <w:r w:rsidR="00C713E8" w:rsidRPr="003E3957">
        <w:rPr>
          <w:sz w:val="22"/>
          <w:szCs w:val="22"/>
        </w:rPr>
        <w:t xml:space="preserve">paragraph </w:t>
      </w:r>
      <w:r w:rsidR="008536A5" w:rsidRPr="003E3957">
        <w:rPr>
          <w:sz w:val="22"/>
          <w:szCs w:val="22"/>
        </w:rPr>
        <w:t>3(b</w:t>
      </w:r>
      <w:r w:rsidR="00C713E8" w:rsidRPr="003E3957">
        <w:rPr>
          <w:sz w:val="22"/>
          <w:szCs w:val="22"/>
        </w:rPr>
        <w:t>) refers</w:t>
      </w:r>
      <w:r w:rsidR="0046494F" w:rsidRPr="003E3957">
        <w:rPr>
          <w:sz w:val="22"/>
          <w:szCs w:val="22"/>
        </w:rPr>
        <w:t>)</w:t>
      </w:r>
      <w:r w:rsidR="00C713E8" w:rsidRPr="003E3957">
        <w:rPr>
          <w:rFonts w:cs="Arial"/>
          <w:sz w:val="22"/>
          <w:szCs w:val="22"/>
        </w:rPr>
        <w:t xml:space="preserve"> </w:t>
      </w:r>
    </w:p>
    <w:p w14:paraId="7C4D290D" w14:textId="77777777" w:rsidR="00692EF3" w:rsidRPr="00C713E8" w:rsidRDefault="00692EF3" w:rsidP="008536A5">
      <w:pPr>
        <w:pStyle w:val="ListParagraph"/>
        <w:numPr>
          <w:ilvl w:val="0"/>
          <w:numId w:val="24"/>
        </w:numPr>
        <w:spacing w:after="120"/>
        <w:ind w:left="284" w:hanging="284"/>
        <w:rPr>
          <w:rFonts w:ascii="Arial" w:hAnsi="Arial" w:cs="Arial"/>
          <w:sz w:val="21"/>
          <w:szCs w:val="21"/>
        </w:rPr>
      </w:pPr>
      <w:r w:rsidRPr="00C713E8">
        <w:rPr>
          <w:rFonts w:ascii="Arial" w:hAnsi="Arial" w:cs="Arial"/>
          <w:sz w:val="21"/>
          <w:szCs w:val="21"/>
        </w:rPr>
        <w:t>This does not need to be a comprehensive list but must include the necessary approval/listings required for the relevant EHC</w:t>
      </w:r>
      <w:r w:rsidR="00285BAE">
        <w:rPr>
          <w:rFonts w:ascii="Arial" w:hAnsi="Arial" w:cs="Arial"/>
          <w:sz w:val="21"/>
          <w:szCs w:val="21"/>
        </w:rPr>
        <w:t>(s)</w:t>
      </w:r>
      <w:r w:rsidRPr="00C713E8">
        <w:rPr>
          <w:rFonts w:ascii="Arial" w:hAnsi="Arial" w:cs="Arial"/>
          <w:sz w:val="21"/>
          <w:szCs w:val="21"/>
        </w:rPr>
        <w:t xml:space="preserve"> in </w:t>
      </w:r>
      <w:r w:rsidR="008536A5">
        <w:rPr>
          <w:rFonts w:ascii="Arial" w:hAnsi="Arial" w:cs="Arial"/>
          <w:sz w:val="21"/>
          <w:szCs w:val="21"/>
        </w:rPr>
        <w:t>p</w:t>
      </w:r>
      <w:r w:rsidRPr="00C713E8">
        <w:rPr>
          <w:rFonts w:ascii="Arial" w:hAnsi="Arial" w:cs="Arial"/>
          <w:sz w:val="21"/>
          <w:szCs w:val="21"/>
        </w:rPr>
        <w:t xml:space="preserve">aragraph </w:t>
      </w:r>
      <w:r w:rsidR="008536A5">
        <w:rPr>
          <w:rFonts w:ascii="Arial" w:hAnsi="Arial" w:cs="Arial"/>
          <w:sz w:val="21"/>
          <w:szCs w:val="21"/>
        </w:rPr>
        <w:t>3</w:t>
      </w:r>
      <w:r w:rsidRPr="00C713E8">
        <w:rPr>
          <w:rFonts w:ascii="Arial" w:hAnsi="Arial" w:cs="Arial"/>
          <w:sz w:val="21"/>
          <w:szCs w:val="21"/>
        </w:rPr>
        <w:t>(a).</w:t>
      </w:r>
    </w:p>
    <w:p w14:paraId="372CC891" w14:textId="77777777" w:rsidR="00692EF3" w:rsidRPr="00C713E8" w:rsidRDefault="00692EF3" w:rsidP="008536A5">
      <w:pPr>
        <w:pStyle w:val="ListParagraph"/>
        <w:numPr>
          <w:ilvl w:val="0"/>
          <w:numId w:val="24"/>
        </w:numPr>
        <w:spacing w:after="120"/>
        <w:ind w:left="284" w:hanging="284"/>
        <w:rPr>
          <w:rFonts w:ascii="Arial" w:hAnsi="Arial" w:cs="Arial"/>
          <w:sz w:val="21"/>
          <w:szCs w:val="21"/>
        </w:rPr>
      </w:pPr>
      <w:r w:rsidRPr="00C713E8">
        <w:rPr>
          <w:rFonts w:ascii="Arial" w:hAnsi="Arial" w:cs="Arial"/>
          <w:sz w:val="21"/>
          <w:szCs w:val="21"/>
        </w:rPr>
        <w:t xml:space="preserve">For EU listed establishments state </w:t>
      </w:r>
      <w:r w:rsidR="008536A5">
        <w:rPr>
          <w:rFonts w:ascii="Arial" w:hAnsi="Arial" w:cs="Arial"/>
          <w:sz w:val="21"/>
          <w:szCs w:val="21"/>
        </w:rPr>
        <w:t>'</w:t>
      </w:r>
      <w:r w:rsidRPr="00C713E8">
        <w:rPr>
          <w:rFonts w:ascii="Arial" w:hAnsi="Arial" w:cs="Arial"/>
          <w:sz w:val="21"/>
          <w:szCs w:val="21"/>
        </w:rPr>
        <w:t xml:space="preserve">EU </w:t>
      </w:r>
      <w:r w:rsidR="008536A5">
        <w:rPr>
          <w:rFonts w:ascii="Arial" w:hAnsi="Arial" w:cs="Arial"/>
          <w:sz w:val="21"/>
          <w:szCs w:val="21"/>
        </w:rPr>
        <w:t>listed'</w:t>
      </w:r>
    </w:p>
    <w:p w14:paraId="4C172B6E" w14:textId="77777777" w:rsidR="00692EF3" w:rsidRPr="00C713E8" w:rsidRDefault="00692EF3" w:rsidP="00C713E8">
      <w:pPr>
        <w:pStyle w:val="ListParagraph"/>
        <w:numPr>
          <w:ilvl w:val="0"/>
          <w:numId w:val="24"/>
        </w:numPr>
        <w:ind w:left="284" w:hanging="284"/>
        <w:rPr>
          <w:rFonts w:ascii="Arial" w:hAnsi="Arial" w:cs="Arial"/>
          <w:sz w:val="21"/>
          <w:szCs w:val="21"/>
        </w:rPr>
      </w:pPr>
      <w:r w:rsidRPr="00C713E8">
        <w:rPr>
          <w:rFonts w:ascii="Arial" w:hAnsi="Arial" w:cs="Arial"/>
          <w:sz w:val="21"/>
          <w:szCs w:val="21"/>
        </w:rPr>
        <w:t xml:space="preserve">Some importing countries require that establishments are specifically approved for exports to that country in addition to being approved under UK </w:t>
      </w:r>
      <w:r w:rsidR="008536A5">
        <w:rPr>
          <w:rFonts w:ascii="Arial" w:hAnsi="Arial" w:cs="Arial"/>
          <w:sz w:val="21"/>
          <w:szCs w:val="21"/>
        </w:rPr>
        <w:t xml:space="preserve">national legislation. </w:t>
      </w:r>
      <w:r w:rsidRPr="00C713E8">
        <w:rPr>
          <w:rFonts w:ascii="Arial" w:hAnsi="Arial" w:cs="Arial"/>
          <w:sz w:val="21"/>
          <w:szCs w:val="21"/>
        </w:rPr>
        <w:t>Different importing countries may require:</w:t>
      </w:r>
    </w:p>
    <w:p w14:paraId="2FEA031D" w14:textId="77777777" w:rsidR="00692EF3" w:rsidRPr="00692EF3" w:rsidRDefault="00C713E8" w:rsidP="008536A5">
      <w:pPr>
        <w:numPr>
          <w:ilvl w:val="0"/>
          <w:numId w:val="25"/>
        </w:numPr>
        <w:overflowPunct w:val="0"/>
        <w:autoSpaceDE w:val="0"/>
        <w:autoSpaceDN w:val="0"/>
        <w:adjustRightInd w:val="0"/>
        <w:ind w:left="1560" w:hanging="426"/>
        <w:textAlignment w:val="baseline"/>
        <w:rPr>
          <w:rFonts w:cs="Arial"/>
          <w:sz w:val="21"/>
          <w:szCs w:val="21"/>
        </w:rPr>
      </w:pPr>
      <w:r>
        <w:rPr>
          <w:rFonts w:cs="Arial"/>
          <w:sz w:val="21"/>
          <w:szCs w:val="21"/>
        </w:rPr>
        <w:t>o</w:t>
      </w:r>
      <w:r w:rsidR="00692EF3" w:rsidRPr="00692EF3">
        <w:rPr>
          <w:rFonts w:cs="Arial"/>
          <w:sz w:val="21"/>
          <w:szCs w:val="21"/>
        </w:rPr>
        <w:t>nly national approval</w:t>
      </w:r>
    </w:p>
    <w:p w14:paraId="3F863572" w14:textId="77777777" w:rsidR="00692EF3" w:rsidRPr="00692EF3" w:rsidRDefault="00C713E8" w:rsidP="008536A5">
      <w:pPr>
        <w:numPr>
          <w:ilvl w:val="0"/>
          <w:numId w:val="25"/>
        </w:numPr>
        <w:overflowPunct w:val="0"/>
        <w:autoSpaceDE w:val="0"/>
        <w:autoSpaceDN w:val="0"/>
        <w:adjustRightInd w:val="0"/>
        <w:ind w:left="1560" w:hanging="426"/>
        <w:textAlignment w:val="baseline"/>
        <w:rPr>
          <w:rFonts w:cs="Arial"/>
          <w:sz w:val="21"/>
          <w:szCs w:val="21"/>
        </w:rPr>
      </w:pPr>
      <w:r>
        <w:rPr>
          <w:rFonts w:cs="Arial"/>
          <w:sz w:val="21"/>
          <w:szCs w:val="21"/>
        </w:rPr>
        <w:t>i</w:t>
      </w:r>
      <w:r w:rsidR="00692EF3" w:rsidRPr="00692EF3">
        <w:rPr>
          <w:rFonts w:cs="Arial"/>
          <w:sz w:val="21"/>
          <w:szCs w:val="21"/>
        </w:rPr>
        <w:t>mporting country  approval of all establishments in the supply chain, e.g. from slaughterhouse throu</w:t>
      </w:r>
      <w:r w:rsidR="008536A5">
        <w:rPr>
          <w:rFonts w:cs="Arial"/>
          <w:sz w:val="21"/>
          <w:szCs w:val="21"/>
        </w:rPr>
        <w:t>gh to cold storage and dispatch</w:t>
      </w:r>
    </w:p>
    <w:p w14:paraId="1ABD1BF3" w14:textId="77777777" w:rsidR="00692EF3" w:rsidRPr="00692EF3" w:rsidRDefault="00C713E8" w:rsidP="008536A5">
      <w:pPr>
        <w:numPr>
          <w:ilvl w:val="0"/>
          <w:numId w:val="25"/>
        </w:numPr>
        <w:overflowPunct w:val="0"/>
        <w:autoSpaceDE w:val="0"/>
        <w:autoSpaceDN w:val="0"/>
        <w:adjustRightInd w:val="0"/>
        <w:spacing w:after="120"/>
        <w:ind w:left="1560" w:hanging="426"/>
        <w:textAlignment w:val="baseline"/>
        <w:rPr>
          <w:rFonts w:cs="Arial"/>
          <w:sz w:val="21"/>
          <w:szCs w:val="21"/>
        </w:rPr>
      </w:pPr>
      <w:r>
        <w:rPr>
          <w:rFonts w:cs="Arial"/>
          <w:sz w:val="21"/>
          <w:szCs w:val="21"/>
        </w:rPr>
        <w:t>i</w:t>
      </w:r>
      <w:r w:rsidR="00692EF3" w:rsidRPr="00692EF3">
        <w:rPr>
          <w:rFonts w:cs="Arial"/>
          <w:sz w:val="21"/>
          <w:szCs w:val="21"/>
        </w:rPr>
        <w:t>mporting country approval only up to a ce</w:t>
      </w:r>
      <w:r w:rsidR="008536A5">
        <w:rPr>
          <w:rFonts w:cs="Arial"/>
          <w:sz w:val="21"/>
          <w:szCs w:val="21"/>
        </w:rPr>
        <w:t>rtain point in the supply chain</w:t>
      </w:r>
    </w:p>
    <w:p w14:paraId="63E60255" w14:textId="77777777" w:rsidR="00692EF3" w:rsidRPr="00C713E8" w:rsidRDefault="008536A5" w:rsidP="008536A5">
      <w:pPr>
        <w:pStyle w:val="ListParagraph"/>
        <w:numPr>
          <w:ilvl w:val="0"/>
          <w:numId w:val="24"/>
        </w:numPr>
        <w:spacing w:after="120"/>
        <w:ind w:left="284" w:hanging="284"/>
        <w:rPr>
          <w:rFonts w:ascii="Arial" w:hAnsi="Arial" w:cs="Arial"/>
          <w:b/>
          <w:sz w:val="21"/>
          <w:szCs w:val="21"/>
        </w:rPr>
      </w:pPr>
      <w:r>
        <w:rPr>
          <w:rFonts w:ascii="Arial" w:hAnsi="Arial" w:cs="Arial"/>
          <w:sz w:val="21"/>
          <w:szCs w:val="21"/>
        </w:rPr>
        <w:t xml:space="preserve">If required, </w:t>
      </w:r>
      <w:r w:rsidR="00D50BD9">
        <w:rPr>
          <w:rFonts w:ascii="Arial" w:hAnsi="Arial" w:cs="Arial"/>
          <w:sz w:val="21"/>
          <w:szCs w:val="21"/>
        </w:rPr>
        <w:t>v</w:t>
      </w:r>
      <w:r w:rsidR="00692EF3" w:rsidRPr="00C713E8">
        <w:rPr>
          <w:rFonts w:ascii="Arial" w:hAnsi="Arial" w:cs="Arial"/>
          <w:sz w:val="21"/>
          <w:szCs w:val="21"/>
        </w:rPr>
        <w:t xml:space="preserve">eterinarians signing the SHA must check the relevant EHC, NFG and where necessary, an import permit obtained by the exporter, so that necessary approval numbers are included in paragraph </w:t>
      </w:r>
      <w:r w:rsidR="00C713E8">
        <w:rPr>
          <w:rFonts w:ascii="Arial" w:hAnsi="Arial" w:cs="Arial"/>
          <w:sz w:val="21"/>
          <w:szCs w:val="21"/>
        </w:rPr>
        <w:t>3</w:t>
      </w:r>
      <w:r w:rsidR="00692EF3" w:rsidRPr="00C713E8">
        <w:rPr>
          <w:rFonts w:ascii="Arial" w:hAnsi="Arial" w:cs="Arial"/>
          <w:sz w:val="21"/>
          <w:szCs w:val="21"/>
        </w:rPr>
        <w:t xml:space="preserve">(b).  If in doubt, </w:t>
      </w:r>
      <w:r w:rsidR="00D50BD9">
        <w:rPr>
          <w:rFonts w:ascii="Arial" w:hAnsi="Arial" w:cs="Arial"/>
          <w:sz w:val="21"/>
          <w:szCs w:val="21"/>
        </w:rPr>
        <w:t>v</w:t>
      </w:r>
      <w:r w:rsidR="00692EF3" w:rsidRPr="00C713E8">
        <w:rPr>
          <w:rFonts w:ascii="Arial" w:hAnsi="Arial" w:cs="Arial"/>
          <w:sz w:val="21"/>
          <w:szCs w:val="21"/>
        </w:rPr>
        <w:t>eterinarians should contact APH</w:t>
      </w:r>
      <w:r w:rsidR="00C713E8">
        <w:rPr>
          <w:rFonts w:ascii="Arial" w:hAnsi="Arial" w:cs="Arial"/>
          <w:sz w:val="21"/>
          <w:szCs w:val="21"/>
        </w:rPr>
        <w:t>A CITC</w:t>
      </w:r>
      <w:r w:rsidR="00692EF3" w:rsidRPr="00C713E8">
        <w:rPr>
          <w:rFonts w:ascii="Arial" w:hAnsi="Arial" w:cs="Arial"/>
          <w:sz w:val="21"/>
          <w:szCs w:val="21"/>
        </w:rPr>
        <w:t xml:space="preserve"> for advice. </w:t>
      </w:r>
    </w:p>
    <w:p w14:paraId="09F4548B" w14:textId="77777777" w:rsidR="00D00E89" w:rsidRPr="00C713E8" w:rsidRDefault="00D00E89" w:rsidP="00C713E8">
      <w:pPr>
        <w:ind w:left="284" w:hanging="284"/>
        <w:rPr>
          <w:rFonts w:cs="Arial"/>
          <w:sz w:val="21"/>
          <w:szCs w:val="21"/>
        </w:rPr>
      </w:pPr>
    </w:p>
    <w:sectPr w:rsidR="00D00E89" w:rsidRPr="00C713E8" w:rsidSect="009C264E">
      <w:footerReference w:type="default" r:id="rId15"/>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1B920" w14:textId="77777777" w:rsidR="00AA2968" w:rsidRDefault="00AA2968">
      <w:r>
        <w:separator/>
      </w:r>
    </w:p>
  </w:endnote>
  <w:endnote w:type="continuationSeparator" w:id="0">
    <w:p w14:paraId="6C3B3A74" w14:textId="77777777" w:rsidR="00AA2968" w:rsidRDefault="00AA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86FB" w14:textId="637D84B4" w:rsidR="0000446D" w:rsidRDefault="00E00893" w:rsidP="00C1309E">
    <w:pPr>
      <w:pStyle w:val="Footer"/>
      <w:pBdr>
        <w:top w:val="single" w:sz="18" w:space="1" w:color="auto"/>
      </w:pBdr>
      <w:rPr>
        <w:sz w:val="18"/>
      </w:rPr>
    </w:pPr>
    <w:r>
      <w:rPr>
        <w:sz w:val="18"/>
      </w:rPr>
      <w:t xml:space="preserve">ET199 </w:t>
    </w:r>
    <w:r w:rsidR="0000446D">
      <w:rPr>
        <w:sz w:val="18"/>
      </w:rPr>
      <w:t xml:space="preserve">(Rev. </w:t>
    </w:r>
    <w:r w:rsidR="007406AB">
      <w:rPr>
        <w:sz w:val="18"/>
      </w:rPr>
      <w:t>06</w:t>
    </w:r>
    <w:r w:rsidR="00DD271A">
      <w:rPr>
        <w:sz w:val="18"/>
      </w:rPr>
      <w:t>/</w:t>
    </w:r>
    <w:r>
      <w:rPr>
        <w:sz w:val="18"/>
      </w:rPr>
      <w:t>2</w:t>
    </w:r>
    <w:r w:rsidR="007406AB">
      <w:rPr>
        <w:sz w:val="18"/>
      </w:rPr>
      <w:t>3</w:t>
    </w:r>
    <w:r w:rsidR="0000446D">
      <w:rPr>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88AA" w14:textId="77777777" w:rsidR="00AA2968" w:rsidRDefault="00AA2968">
      <w:r>
        <w:separator/>
      </w:r>
    </w:p>
  </w:footnote>
  <w:footnote w:type="continuationSeparator" w:id="0">
    <w:p w14:paraId="1D51F9D7" w14:textId="77777777" w:rsidR="00AA2968" w:rsidRDefault="00AA2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B09"/>
    <w:multiLevelType w:val="hybridMultilevel"/>
    <w:tmpl w:val="CB5034EE"/>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07DDD"/>
    <w:multiLevelType w:val="hybridMultilevel"/>
    <w:tmpl w:val="A8DEF416"/>
    <w:lvl w:ilvl="0" w:tplc="A4827F40">
      <w:start w:val="1"/>
      <w:numFmt w:val="decimal"/>
      <w:lvlText w:val="%1."/>
      <w:lvlJc w:val="left"/>
      <w:pPr>
        <w:ind w:left="1070" w:hanging="360"/>
      </w:pPr>
      <w:rPr>
        <w:rFonts w:ascii="Arial" w:hAnsi="Arial" w:cs="Arial" w:hint="default"/>
        <w:b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3C7791B"/>
    <w:multiLevelType w:val="hybridMultilevel"/>
    <w:tmpl w:val="56AA473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44E3AA2"/>
    <w:multiLevelType w:val="hybridMultilevel"/>
    <w:tmpl w:val="F1D2CC14"/>
    <w:lvl w:ilvl="0" w:tplc="A4827F40">
      <w:start w:val="1"/>
      <w:numFmt w:val="decimal"/>
      <w:lvlText w:val="%1."/>
      <w:lvlJc w:val="left"/>
      <w:pPr>
        <w:ind w:left="107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E24701"/>
    <w:multiLevelType w:val="hybridMultilevel"/>
    <w:tmpl w:val="4F7A8E14"/>
    <w:lvl w:ilvl="0" w:tplc="08090017">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BFD665F"/>
    <w:multiLevelType w:val="hybridMultilevel"/>
    <w:tmpl w:val="2D6AC57A"/>
    <w:lvl w:ilvl="0" w:tplc="8AD6B89C">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17458"/>
    <w:multiLevelType w:val="hybridMultilevel"/>
    <w:tmpl w:val="44106D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0256D5C"/>
    <w:multiLevelType w:val="hybridMultilevel"/>
    <w:tmpl w:val="5498ACDE"/>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0E0E91"/>
    <w:multiLevelType w:val="hybridMultilevel"/>
    <w:tmpl w:val="FE84B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E3965"/>
    <w:multiLevelType w:val="hybridMultilevel"/>
    <w:tmpl w:val="41BAEB38"/>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C623EF1"/>
    <w:multiLevelType w:val="hybridMultilevel"/>
    <w:tmpl w:val="EB7237D6"/>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0A7498"/>
    <w:multiLevelType w:val="hybridMultilevel"/>
    <w:tmpl w:val="79540F7E"/>
    <w:lvl w:ilvl="0" w:tplc="BDE6A2E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E274C"/>
    <w:multiLevelType w:val="hybridMultilevel"/>
    <w:tmpl w:val="95ECEC54"/>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48F06446"/>
    <w:multiLevelType w:val="hybridMultilevel"/>
    <w:tmpl w:val="FA76307C"/>
    <w:lvl w:ilvl="0" w:tplc="673E413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173DE9"/>
    <w:multiLevelType w:val="hybridMultilevel"/>
    <w:tmpl w:val="C2BC2EF2"/>
    <w:lvl w:ilvl="0" w:tplc="0809000F">
      <w:start w:val="1"/>
      <w:numFmt w:val="decimal"/>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FB6F2C"/>
    <w:multiLevelType w:val="hybridMultilevel"/>
    <w:tmpl w:val="591E4582"/>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E3F90"/>
    <w:multiLevelType w:val="hybridMultilevel"/>
    <w:tmpl w:val="40546BE4"/>
    <w:lvl w:ilvl="0" w:tplc="A71AF8B8">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17146B"/>
    <w:multiLevelType w:val="hybridMultilevel"/>
    <w:tmpl w:val="DC32F9C8"/>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B3E2347"/>
    <w:multiLevelType w:val="hybridMultilevel"/>
    <w:tmpl w:val="2F367B18"/>
    <w:lvl w:ilvl="0" w:tplc="A4827F40">
      <w:start w:val="1"/>
      <w:numFmt w:val="decimal"/>
      <w:lvlText w:val="%1."/>
      <w:lvlJc w:val="left"/>
      <w:pPr>
        <w:ind w:left="107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B4132C"/>
    <w:multiLevelType w:val="hybridMultilevel"/>
    <w:tmpl w:val="24787398"/>
    <w:lvl w:ilvl="0" w:tplc="F99CA0B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1977D4"/>
    <w:multiLevelType w:val="hybridMultilevel"/>
    <w:tmpl w:val="8FE25FD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5C6297"/>
    <w:multiLevelType w:val="hybridMultilevel"/>
    <w:tmpl w:val="FFA4006C"/>
    <w:lvl w:ilvl="0" w:tplc="8AD6B89C">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4E0EE4"/>
    <w:multiLevelType w:val="hybridMultilevel"/>
    <w:tmpl w:val="CA584E32"/>
    <w:lvl w:ilvl="0" w:tplc="08090003">
      <w:start w:val="1"/>
      <w:numFmt w:val="bullet"/>
      <w:lvlText w:val="o"/>
      <w:lvlJc w:val="left"/>
      <w:pPr>
        <w:ind w:left="1287" w:hanging="360"/>
      </w:pPr>
      <w:rPr>
        <w:rFonts w:ascii="Courier New" w:hAnsi="Courier New" w:cs="Courier New"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7EF72351"/>
    <w:multiLevelType w:val="hybridMultilevel"/>
    <w:tmpl w:val="06B45FC8"/>
    <w:lvl w:ilvl="0" w:tplc="08090005">
      <w:start w:val="1"/>
      <w:numFmt w:val="bullet"/>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295525248">
    <w:abstractNumId w:val="5"/>
  </w:num>
  <w:num w:numId="2" w16cid:durableId="382096211">
    <w:abstractNumId w:val="20"/>
  </w:num>
  <w:num w:numId="3" w16cid:durableId="416102473">
    <w:abstractNumId w:val="28"/>
  </w:num>
  <w:num w:numId="4" w16cid:durableId="460535846">
    <w:abstractNumId w:val="17"/>
  </w:num>
  <w:num w:numId="5" w16cid:durableId="1745954155">
    <w:abstractNumId w:val="6"/>
  </w:num>
  <w:num w:numId="6" w16cid:durableId="281574202">
    <w:abstractNumId w:val="18"/>
  </w:num>
  <w:num w:numId="7" w16cid:durableId="2135831889">
    <w:abstractNumId w:val="12"/>
  </w:num>
  <w:num w:numId="8" w16cid:durableId="2031100519">
    <w:abstractNumId w:val="22"/>
  </w:num>
  <w:num w:numId="9" w16cid:durableId="133909792">
    <w:abstractNumId w:val="0"/>
  </w:num>
  <w:num w:numId="10" w16cid:durableId="793249984">
    <w:abstractNumId w:val="26"/>
  </w:num>
  <w:num w:numId="11" w16cid:durableId="158859579">
    <w:abstractNumId w:val="4"/>
  </w:num>
  <w:num w:numId="12" w16cid:durableId="754284571">
    <w:abstractNumId w:val="10"/>
  </w:num>
  <w:num w:numId="13" w16cid:durableId="2041932102">
    <w:abstractNumId w:val="29"/>
  </w:num>
  <w:num w:numId="14" w16cid:durableId="1404446749">
    <w:abstractNumId w:val="15"/>
  </w:num>
  <w:num w:numId="15" w16cid:durableId="1727220785">
    <w:abstractNumId w:val="23"/>
  </w:num>
  <w:num w:numId="16" w16cid:durableId="1179152797">
    <w:abstractNumId w:val="30"/>
  </w:num>
  <w:num w:numId="17" w16cid:durableId="1365325792">
    <w:abstractNumId w:val="2"/>
  </w:num>
  <w:num w:numId="18" w16cid:durableId="415132175">
    <w:abstractNumId w:val="8"/>
  </w:num>
  <w:num w:numId="19" w16cid:durableId="816915869">
    <w:abstractNumId w:val="19"/>
  </w:num>
  <w:num w:numId="20" w16cid:durableId="633565028">
    <w:abstractNumId w:val="25"/>
  </w:num>
  <w:num w:numId="21" w16cid:durableId="446393021">
    <w:abstractNumId w:val="14"/>
  </w:num>
  <w:num w:numId="22" w16cid:durableId="1154371712">
    <w:abstractNumId w:val="16"/>
  </w:num>
  <w:num w:numId="23" w16cid:durableId="376709243">
    <w:abstractNumId w:val="7"/>
  </w:num>
  <w:num w:numId="24" w16cid:durableId="2035223734">
    <w:abstractNumId w:val="27"/>
  </w:num>
  <w:num w:numId="25" w16cid:durableId="831415112">
    <w:abstractNumId w:val="21"/>
  </w:num>
  <w:num w:numId="26" w16cid:durableId="1923054493">
    <w:abstractNumId w:val="13"/>
  </w:num>
  <w:num w:numId="27" w16cid:durableId="1039011090">
    <w:abstractNumId w:val="9"/>
  </w:num>
  <w:num w:numId="28" w16cid:durableId="1178160609">
    <w:abstractNumId w:val="1"/>
  </w:num>
  <w:num w:numId="29" w16cid:durableId="404381954">
    <w:abstractNumId w:val="3"/>
  </w:num>
  <w:num w:numId="30" w16cid:durableId="1162937743">
    <w:abstractNumId w:val="24"/>
  </w:num>
  <w:num w:numId="31" w16cid:durableId="13346014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ZIgLZUBvVIG1EHkN6/k8xL1NvIU4Be4hW23xfjrGg1bA/90IhGa/qHv71qrp88FrLKIEbcKhYkFh4726TbUsg==" w:salt="MajsdmTX9YghtuetRpOEE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09E"/>
    <w:rsid w:val="0000446D"/>
    <w:rsid w:val="000054B5"/>
    <w:rsid w:val="0004690E"/>
    <w:rsid w:val="000630BB"/>
    <w:rsid w:val="00077B7D"/>
    <w:rsid w:val="00082D47"/>
    <w:rsid w:val="00087117"/>
    <w:rsid w:val="0009329A"/>
    <w:rsid w:val="00094461"/>
    <w:rsid w:val="000A3C08"/>
    <w:rsid w:val="000E084F"/>
    <w:rsid w:val="000F1646"/>
    <w:rsid w:val="001165D5"/>
    <w:rsid w:val="00117DC8"/>
    <w:rsid w:val="0014143C"/>
    <w:rsid w:val="001439CF"/>
    <w:rsid w:val="00171C3B"/>
    <w:rsid w:val="00177B64"/>
    <w:rsid w:val="001D0FA5"/>
    <w:rsid w:val="001E3727"/>
    <w:rsid w:val="001F5C14"/>
    <w:rsid w:val="00205645"/>
    <w:rsid w:val="00241B82"/>
    <w:rsid w:val="00264F52"/>
    <w:rsid w:val="00280864"/>
    <w:rsid w:val="00281AD2"/>
    <w:rsid w:val="00285B64"/>
    <w:rsid w:val="00285BAE"/>
    <w:rsid w:val="00286257"/>
    <w:rsid w:val="00291394"/>
    <w:rsid w:val="0029544F"/>
    <w:rsid w:val="0029698E"/>
    <w:rsid w:val="002A31D9"/>
    <w:rsid w:val="002A47FF"/>
    <w:rsid w:val="002B1077"/>
    <w:rsid w:val="002B6C6C"/>
    <w:rsid w:val="002C55AD"/>
    <w:rsid w:val="002E0D08"/>
    <w:rsid w:val="003102A2"/>
    <w:rsid w:val="00312143"/>
    <w:rsid w:val="00317D16"/>
    <w:rsid w:val="0034795A"/>
    <w:rsid w:val="00351508"/>
    <w:rsid w:val="003635C8"/>
    <w:rsid w:val="00376977"/>
    <w:rsid w:val="00384296"/>
    <w:rsid w:val="003A56DE"/>
    <w:rsid w:val="003B2F1B"/>
    <w:rsid w:val="003C4FC1"/>
    <w:rsid w:val="003E1C6D"/>
    <w:rsid w:val="003E3957"/>
    <w:rsid w:val="0040304D"/>
    <w:rsid w:val="004169C1"/>
    <w:rsid w:val="00446CCB"/>
    <w:rsid w:val="00451083"/>
    <w:rsid w:val="0046494F"/>
    <w:rsid w:val="00471AB6"/>
    <w:rsid w:val="00483ED8"/>
    <w:rsid w:val="004B1BB9"/>
    <w:rsid w:val="004B359F"/>
    <w:rsid w:val="004B7B73"/>
    <w:rsid w:val="004E370C"/>
    <w:rsid w:val="004F7755"/>
    <w:rsid w:val="00513968"/>
    <w:rsid w:val="0052120F"/>
    <w:rsid w:val="0055178A"/>
    <w:rsid w:val="00555034"/>
    <w:rsid w:val="00576906"/>
    <w:rsid w:val="005913CA"/>
    <w:rsid w:val="0059482C"/>
    <w:rsid w:val="005A58D9"/>
    <w:rsid w:val="005D5DF5"/>
    <w:rsid w:val="005E5FBD"/>
    <w:rsid w:val="005F3CF4"/>
    <w:rsid w:val="006245FA"/>
    <w:rsid w:val="00626F34"/>
    <w:rsid w:val="00634070"/>
    <w:rsid w:val="00636B89"/>
    <w:rsid w:val="00644F48"/>
    <w:rsid w:val="00650213"/>
    <w:rsid w:val="00660350"/>
    <w:rsid w:val="0067648E"/>
    <w:rsid w:val="00682C72"/>
    <w:rsid w:val="00692EF3"/>
    <w:rsid w:val="006B110C"/>
    <w:rsid w:val="006B6D1C"/>
    <w:rsid w:val="006C6698"/>
    <w:rsid w:val="006D2190"/>
    <w:rsid w:val="006D5157"/>
    <w:rsid w:val="006E4AF7"/>
    <w:rsid w:val="0071050B"/>
    <w:rsid w:val="007406AB"/>
    <w:rsid w:val="0075617C"/>
    <w:rsid w:val="00785E82"/>
    <w:rsid w:val="00786EF4"/>
    <w:rsid w:val="007A4A7C"/>
    <w:rsid w:val="007A78A6"/>
    <w:rsid w:val="007B1B4F"/>
    <w:rsid w:val="007C7157"/>
    <w:rsid w:val="007C7D3F"/>
    <w:rsid w:val="007D122B"/>
    <w:rsid w:val="00816723"/>
    <w:rsid w:val="0082448F"/>
    <w:rsid w:val="00836F09"/>
    <w:rsid w:val="00841E4D"/>
    <w:rsid w:val="008536A5"/>
    <w:rsid w:val="00855A3C"/>
    <w:rsid w:val="0087447D"/>
    <w:rsid w:val="008818BC"/>
    <w:rsid w:val="00892AF0"/>
    <w:rsid w:val="008B4A63"/>
    <w:rsid w:val="008F647C"/>
    <w:rsid w:val="00903DD4"/>
    <w:rsid w:val="0093313E"/>
    <w:rsid w:val="00946077"/>
    <w:rsid w:val="00947186"/>
    <w:rsid w:val="0095070C"/>
    <w:rsid w:val="00956126"/>
    <w:rsid w:val="009635FA"/>
    <w:rsid w:val="00977CB9"/>
    <w:rsid w:val="009A380F"/>
    <w:rsid w:val="009C264E"/>
    <w:rsid w:val="009E1A1D"/>
    <w:rsid w:val="009E1B70"/>
    <w:rsid w:val="009E1E64"/>
    <w:rsid w:val="009F5EAF"/>
    <w:rsid w:val="00A05811"/>
    <w:rsid w:val="00A10A2D"/>
    <w:rsid w:val="00A15461"/>
    <w:rsid w:val="00A15FA3"/>
    <w:rsid w:val="00A471E6"/>
    <w:rsid w:val="00A84CBB"/>
    <w:rsid w:val="00AA2968"/>
    <w:rsid w:val="00AB6A67"/>
    <w:rsid w:val="00AB6FD4"/>
    <w:rsid w:val="00AC395D"/>
    <w:rsid w:val="00AC6DF4"/>
    <w:rsid w:val="00AF515E"/>
    <w:rsid w:val="00B05E13"/>
    <w:rsid w:val="00B071D9"/>
    <w:rsid w:val="00B26BBE"/>
    <w:rsid w:val="00B32222"/>
    <w:rsid w:val="00B565B4"/>
    <w:rsid w:val="00B76D7C"/>
    <w:rsid w:val="00B92A0C"/>
    <w:rsid w:val="00BA7D50"/>
    <w:rsid w:val="00BB3D56"/>
    <w:rsid w:val="00BF0420"/>
    <w:rsid w:val="00BF0734"/>
    <w:rsid w:val="00BF5E27"/>
    <w:rsid w:val="00C01BED"/>
    <w:rsid w:val="00C1309E"/>
    <w:rsid w:val="00C302DC"/>
    <w:rsid w:val="00C557B1"/>
    <w:rsid w:val="00C66D52"/>
    <w:rsid w:val="00C713E8"/>
    <w:rsid w:val="00CB3E7E"/>
    <w:rsid w:val="00D00E89"/>
    <w:rsid w:val="00D01310"/>
    <w:rsid w:val="00D34A40"/>
    <w:rsid w:val="00D50BD9"/>
    <w:rsid w:val="00D83919"/>
    <w:rsid w:val="00D91881"/>
    <w:rsid w:val="00D9308F"/>
    <w:rsid w:val="00D93248"/>
    <w:rsid w:val="00DD271A"/>
    <w:rsid w:val="00DD43F0"/>
    <w:rsid w:val="00DE3CB6"/>
    <w:rsid w:val="00DE7637"/>
    <w:rsid w:val="00E00893"/>
    <w:rsid w:val="00E1107C"/>
    <w:rsid w:val="00E50F56"/>
    <w:rsid w:val="00E53F34"/>
    <w:rsid w:val="00E64C58"/>
    <w:rsid w:val="00E73AD5"/>
    <w:rsid w:val="00E847AB"/>
    <w:rsid w:val="00E87505"/>
    <w:rsid w:val="00E87722"/>
    <w:rsid w:val="00ED6A66"/>
    <w:rsid w:val="00EE1DBE"/>
    <w:rsid w:val="00F03C75"/>
    <w:rsid w:val="00F04B62"/>
    <w:rsid w:val="00F118FE"/>
    <w:rsid w:val="00F63747"/>
    <w:rsid w:val="00F65F7B"/>
    <w:rsid w:val="00F942E8"/>
    <w:rsid w:val="00FA317E"/>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BD3A6"/>
  <w15:chartTrackingRefBased/>
  <w15:docId w15:val="{33318249-EBD1-48B7-B2EF-AAFC1876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uiPriority w:val="99"/>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AC6DF4"/>
    <w:rPr>
      <w:rFonts w:ascii="Segoe UI" w:hAnsi="Segoe UI" w:cs="Segoe UI"/>
      <w:sz w:val="18"/>
      <w:szCs w:val="18"/>
    </w:rPr>
  </w:style>
  <w:style w:type="character" w:customStyle="1" w:styleId="BalloonTextChar">
    <w:name w:val="Balloon Text Char"/>
    <w:basedOn w:val="DefaultParagraphFont"/>
    <w:link w:val="BalloonText"/>
    <w:rsid w:val="00AC6DF4"/>
    <w:rPr>
      <w:rFonts w:ascii="Segoe UI" w:hAnsi="Segoe UI" w:cs="Segoe UI"/>
      <w:sz w:val="18"/>
      <w:szCs w:val="18"/>
      <w:lang w:eastAsia="en-US"/>
    </w:rPr>
  </w:style>
  <w:style w:type="paragraph" w:styleId="ListParagraph">
    <w:name w:val="List Paragraph"/>
    <w:basedOn w:val="Normal"/>
    <w:uiPriority w:val="34"/>
    <w:qFormat/>
    <w:rsid w:val="00692EF3"/>
    <w:pPr>
      <w:overflowPunct w:val="0"/>
      <w:autoSpaceDE w:val="0"/>
      <w:autoSpaceDN w:val="0"/>
      <w:adjustRightInd w:val="0"/>
      <w:ind w:left="720"/>
      <w:textAlignment w:val="baseline"/>
    </w:pPr>
    <w:rPr>
      <w:rFonts w:ascii="Times New Roman" w:hAnsi="Times New Roman"/>
      <w:sz w:val="20"/>
      <w:lang w:eastAsia="en-GB"/>
    </w:rPr>
  </w:style>
  <w:style w:type="paragraph" w:styleId="Revision">
    <w:name w:val="Revision"/>
    <w:hidden/>
    <w:uiPriority w:val="99"/>
    <w:semiHidden/>
    <w:rsid w:val="00F63747"/>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cvs.org.uk/advice-and-guidance/code-of-professional-conduct-for-veterinary-surgeons/supporting-guidance/certification"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export-health-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Cristofaro, Irene</DisplayName>
        <AccountId>24834</AccountId>
        <AccountType/>
      </UserInfo>
    </ContentCloud_Approver1>
    <ContentCloud_ApprOrganisation2 xmlns="http://schemas.microsoft.com/sharepoint/v3" xsi:nil="true"/>
    <ContentCloud_Author xmlns="http://schemas.microsoft.com/sharepoint/v3">
      <UserInfo>
        <DisplayName>Shaukat, Taiba</DisplayName>
        <AccountId>34320</AccountId>
        <AccountType/>
      </UserInfo>
    </ContentCloud_Author>
    <ContentCloud_Audiences xmlns="http://schemas.microsoft.com/sharepoint/v3">
      <Value>APHA</Value>
    </ContentCloud_Audiences>
    <ContentCloud_UpdateNotice xmlns="http://schemas.microsoft.com/sharepoint/v3" xsi:nil="true"/>
    <ContentCloud_Description xmlns="http://schemas.microsoft.com/sharepoint/v3">Support Health Attestation Document and Guidance Template</ContentCloud_Description>
    <ContentCloud_WithdrawnDate xmlns="http://schemas.microsoft.com/sharepoint/v3" xsi:nil="true"/>
    <ContentCloud_ApprovedDate1 xmlns="http://schemas.microsoft.com/sharepoint/v3">2023-06-21T23:00:00+00:00</ContentCloud_ApprovedDate1>
    <ContentCloud_PrimaryContact xmlns="http://schemas.microsoft.com/sharepoint/v3">
      <UserInfo>
        <DisplayName>Cristofaro, Irene</DisplayName>
        <AccountId>24834</AccountId>
        <AccountType/>
      </UserInfo>
      <UserInfo>
        <DisplayName>Anne Tordoff</DisplayName>
        <AccountId>24348</AccountId>
        <AccountType/>
      </UserInfo>
      <UserInfo>
        <DisplayName>Liles, Philippa</DisplayName>
        <AccountId>23102</AccountId>
        <AccountType/>
      </UserInfo>
    </ContentCloud_PrimaryContact>
    <ContentCloud_LegacyDetails xmlns="http://schemas.microsoft.com/sharepoint/v3">Operations Manual</ContentCloud_LegacyDetails>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72293</ContentCloud_Reference>
    <ContentCloud_PublishDate xmlns="http://schemas.microsoft.com/sharepoint/v3">2023-06-21T23:00:00+00:00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2025-06-21T23:00:00+00:00</ContentCloud_ScheduledReviewDate>
    <ContentCloud_ChangeType xmlns="http://schemas.microsoft.com/sharepoint/v3">New - no change</ContentCloud_ChangeType>
    <ContentCloud_LegacyReference xmlns="http://schemas.microsoft.com/sharepoint/v3">ET199 Support Health Attestation Document and Guidance Template</ContentCloud_LegacyReference>
    <ContentCloud_ContentAssurer xmlns="http://schemas.microsoft.com/sharepoint/v3">
      <UserInfo>
        <DisplayName/>
        <AccountId xsi:nil="true"/>
        <AccountType/>
      </UserInfo>
    </ContentCloud_ContentAssurer>
    <ContentCloud_WithdrawNotice xmlns="http://schemas.microsoft.com/sharepoint/v3" xsi:nil="true"/>
    <ContentCloud_TemplateVersion xmlns="http://schemas.microsoft.com/sharepoint/v3">1.0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Vet Head of International Trade</ContentCloud_ApproverJobTitle1>
    <_dlc_DocId xmlns="44ba428f-c30f-44c8-8eab-a30b7390a267">CONTENTCLOUD-190616497-34411</_dlc_DocId>
    <_dlc_DocIdUrl xmlns="44ba428f-c30f-44c8-8eab-a30b7390a267">
      <Url>https://defra.sharepoint.com/sites/def-contentcloud/_layouts/15/DocIdRedir.aspx?ID=CONTENTCLOUD-190616497-34411</Url>
      <Description>CONTENTCLOUD-190616497-34411</Description>
    </_dlc_DocIdUrl>
    <ContentCloud_ContributorIds xmlns="http://schemas.microsoft.com/sharepoint/v3" xsi:nil="true"/>
    <ContentCloud_ApproverComment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 xsi:nil="true"/>
    <ContentCloud_SharedWith xmlns="http://schemas.microsoft.com/sharepoint/v3" xsi:nil="true"/>
    <ContentCloud_DocumentTitleLink xmlns="http://schemas.microsoft.com/sharepoint/v3">
      <Url>https://defra.sharepoint.com/sites/def-contentcloud/_layouts/15/DocIdRedir.aspx?ID=CONTENTCLOUD-190616497-34411</Url>
      <Description>ET199 Support health attestation document and guidance template</Description>
    </ContentCloud_DocumentTitleLink>
    <ContentCloud_ScheduledReviewedBy xmlns="http://schemas.microsoft.com/sharepoint/v3">
      <UserInfo>
        <DisplayName/>
        <AccountId xsi:nil="true"/>
        <AccountType/>
      </UserInfo>
    </ContentCloud_ScheduledReviewedBy>
    <ContentCloud_MetadataItemId xmlns="http://schemas.microsoft.com/sharepoint/v3">33209</ContentCloud_MetadataItemId>
    <ContentCloud_PrimaryContactIds xmlns="http://schemas.microsoft.com/sharepoint/v3" xsi:nil="true"/>
    <ContentCloud_Submitter xmlns="http://schemas.microsoft.com/sharepoint/v3">
      <UserInfo>
        <DisplayName/>
        <AccountId xsi:nil="true"/>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 xsi:nil="tru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
        <AccountId xsi:nil="true"/>
        <AccountType/>
      </UserInfo>
    </ContentCloud_ReceivedFrom>
    <ContentCloud_UpdatesNumber xmlns="http://schemas.microsoft.com/sharepoint/v3" xsi:nil="true"/>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 xsi:nil="tru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{_UIVersionString}</DLCPolicyLabelVal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C5BDD643-19CE-43AD-A543-E1413366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A2CCF-680A-48A5-A320-6086877E078E}">
  <ds:schemaRefs>
    <ds:schemaRef ds:uri="http://purl.org/dc/terms/"/>
    <ds:schemaRef ds:uri="http://schemas.microsoft.com/office/2006/documentManagement/types"/>
    <ds:schemaRef ds:uri="http://schemas.microsoft.com/sharepoint/v3"/>
    <ds:schemaRef ds:uri="http://www.w3.org/XML/1998/namespace"/>
    <ds:schemaRef ds:uri="http://schemas.microsoft.com/office/2006/metadata/properties"/>
    <ds:schemaRef ds:uri="c78a0cd0-2680-45d0-a254-38b105a1c2de"/>
    <ds:schemaRef ds:uri="http://schemas.microsoft.com/office/infopath/2007/PartnerControls"/>
    <ds:schemaRef ds:uri="http://schemas.openxmlformats.org/package/2006/metadata/core-properties"/>
    <ds:schemaRef ds:uri="662745e8-e224-48e8-a2e3-254862b8c2f5"/>
    <ds:schemaRef ds:uri="44ba428f-c30f-44c8-8eab-a30b7390a267"/>
    <ds:schemaRef ds:uri="http://purl.org/dc/dcmitype/"/>
    <ds:schemaRef ds:uri="http://purl.org/dc/elements/1.1/"/>
  </ds:schemaRefs>
</ds:datastoreItem>
</file>

<file path=customXml/itemProps3.xml><?xml version="1.0" encoding="utf-8"?>
<ds:datastoreItem xmlns:ds="http://schemas.openxmlformats.org/officeDocument/2006/customXml" ds:itemID="{6DA0ACD7-7A6A-44F1-BFB8-D1877EC89756}">
  <ds:schemaRefs>
    <ds:schemaRef ds:uri="http://schemas.microsoft.com/sharepoint/v3/contenttype/forms"/>
  </ds:schemaRefs>
</ds:datastoreItem>
</file>

<file path=customXml/itemProps4.xml><?xml version="1.0" encoding="utf-8"?>
<ds:datastoreItem xmlns:ds="http://schemas.openxmlformats.org/officeDocument/2006/customXml" ds:itemID="{DCC31BE3-D89C-458A-B42F-F1EE78514788}">
  <ds:schemaRefs>
    <ds:schemaRef ds:uri="http://schemas.openxmlformats.org/officeDocument/2006/bibliography"/>
  </ds:schemaRefs>
</ds:datastoreItem>
</file>

<file path=customXml/itemProps5.xml><?xml version="1.0" encoding="utf-8"?>
<ds:datastoreItem xmlns:ds="http://schemas.openxmlformats.org/officeDocument/2006/customXml" ds:itemID="{D9F25819-E59A-4BED-B6CE-4E0B44678798}">
  <ds:schemaRefs>
    <ds:schemaRef ds:uri="http://schemas.microsoft.com/sharepoint/events"/>
  </ds:schemaRefs>
</ds:datastoreItem>
</file>

<file path=customXml/itemProps6.xml><?xml version="1.0" encoding="utf-8"?>
<ds:datastoreItem xmlns:ds="http://schemas.openxmlformats.org/officeDocument/2006/customXml" ds:itemID="{341A8E0B-3799-4E49-B782-CCCFFAE07A46}">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Veterinary Support Health Attestation for the Movement within Great Britain of Animal Products (Excluding Germinal Products)</vt:lpstr>
    </vt:vector>
  </TitlesOfParts>
  <Company>Defra</Company>
  <LinksUpToDate>false</LinksUpToDate>
  <CharactersWithSpaces>12836</CharactersWithSpaces>
  <SharedDoc>false</SharedDoc>
  <HLinks>
    <vt:vector size="6" baseType="variant">
      <vt:variant>
        <vt:i4>6291578</vt:i4>
      </vt:variant>
      <vt:variant>
        <vt:i4>6</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ET199 Support health attestation document and guidance template</dc:title>
  <dc:subject/>
  <dc:creator>APHA</dc:creator>
  <cp:keywords/>
  <cp:lastModifiedBy>Parry-Hughes, Donna</cp:lastModifiedBy>
  <cp:revision>3</cp:revision>
  <cp:lastPrinted>2007-11-15T12:06:00Z</cp:lastPrinted>
  <dcterms:created xsi:type="dcterms:W3CDTF">2024-10-31T10:43:00Z</dcterms:created>
  <dcterms:modified xsi:type="dcterms:W3CDTF">2024-10-31T11:00:00Z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lae2bfa7b6474897ab4a53f76ea236c7">
    <vt:lpwstr>Official|14c80daa-741b-422c-9722-f71693c9ede4</vt:lpwstr>
  </property>
  <property fmtid="{D5CDD505-2E9C-101B-9397-08002B2CF9AE}" pid="11" name="Order">
    <vt:r8>9726200</vt:r8>
  </property>
  <property fmtid="{D5CDD505-2E9C-101B-9397-08002B2CF9AE}" pid="12" name="Topic">
    <vt:lpwstr>Records Management</vt:lpwstr>
  </property>
  <property fmtid="{D5CDD505-2E9C-101B-9397-08002B2CF9AE}" pid="13" name="fe59e9859d6a491389c5b03567f5dda5">
    <vt:lpwstr>APHA|8cfe9d61-c27f-47b7-a138-543088555a27</vt:lpwstr>
  </property>
  <property fmtid="{D5CDD505-2E9C-101B-9397-08002B2CF9AE}" pid="14" name="cf401361b24e474cb011be6eb76c0e76">
    <vt:lpwstr>Crown|69589897-2828-4761-976e-717fd8e631c9</vt:lpwstr>
  </property>
  <property fmtid="{D5CDD505-2E9C-101B-9397-08002B2CF9AE}" pid="15" name="xd_Signature">
    <vt:bool>false</vt:bool>
  </property>
  <property fmtid="{D5CDD505-2E9C-101B-9397-08002B2CF9AE}" pid="16" name="xd_ProgID">
    <vt:lpwstr/>
  </property>
  <property fmtid="{D5CDD505-2E9C-101B-9397-08002B2CF9AE}" pid="17" name="Team">
    <vt:lpwstr>Quality Services</vt:lpwstr>
  </property>
  <property fmtid="{D5CDD505-2E9C-101B-9397-08002B2CF9AE}" pid="18" name="ddeb1fd0a9ad4436a96525d34737dc44">
    <vt:lpwstr>Internal APHA|c4c48635-cc8c-496b-abb6-4a15e2e963ca</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HOMigrated">
    <vt:bool>false</vt:bool>
  </property>
  <property fmtid="{D5CDD505-2E9C-101B-9397-08002B2CF9AE}" pid="23" name="TriggerFlowInfo">
    <vt:lpwstr/>
  </property>
  <property fmtid="{D5CDD505-2E9C-101B-9397-08002B2CF9AE}" pid="24" name="n7493b4506bf40e28c373b1e51a33445">
    <vt:lpwstr>Team|ff0485df-0575-416f-802f-e999165821b7</vt:lpwstr>
  </property>
  <property fmtid="{D5CDD505-2E9C-101B-9397-08002B2CF9AE}" pid="25" name="_dlc_DocIdItemGuid">
    <vt:lpwstr>4d9c05b2-21a1-456c-a438-26b463adc1e4</vt:lpwstr>
  </property>
  <property fmtid="{D5CDD505-2E9C-101B-9397-08002B2CF9AE}" pid="26" name="_ip_UnifiedCompliancePolicyProperties">
    <vt:lpwstr/>
  </property>
  <property fmtid="{D5CDD505-2E9C-101B-9397-08002B2CF9AE}" pid="27" name="MediaServiceImageTags">
    <vt:lpwstr/>
  </property>
</Properties>
</file>