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0A0" w:firstRow="1" w:lastRow="0" w:firstColumn="1" w:lastColumn="0" w:noHBand="0" w:noVBand="0"/>
      </w:tblPr>
      <w:tblGrid>
        <w:gridCol w:w="6284"/>
        <w:gridCol w:w="4822"/>
      </w:tblGrid>
      <w:tr w:rsidR="00EE4B4F" w:rsidRPr="00D67759" w14:paraId="576218EB" w14:textId="77777777" w:rsidTr="00513D2C">
        <w:trPr>
          <w:trHeight w:val="1553"/>
        </w:trPr>
        <w:tc>
          <w:tcPr>
            <w:tcW w:w="6321" w:type="dxa"/>
          </w:tcPr>
          <w:p w14:paraId="576218E7" w14:textId="77777777" w:rsidR="00EE4B4F" w:rsidRPr="007D0CC5" w:rsidRDefault="00EE4B4F" w:rsidP="00C71995">
            <w:pPr>
              <w:rPr>
                <w:rFonts w:cs="Arial"/>
                <w:bCs/>
                <w:sz w:val="21"/>
                <w:szCs w:val="21"/>
              </w:rPr>
            </w:pPr>
            <w:r w:rsidRPr="007D0CC5">
              <w:rPr>
                <w:rFonts w:cs="Arial"/>
                <w:bCs/>
                <w:sz w:val="21"/>
                <w:szCs w:val="21"/>
              </w:rPr>
              <w:t>Department for Environment, Food and Rural Affairs</w:t>
            </w:r>
          </w:p>
          <w:p w14:paraId="576218E8" w14:textId="77777777" w:rsidR="00EE4B4F" w:rsidRPr="007D0CC5" w:rsidRDefault="00EE4B4F" w:rsidP="00C71995">
            <w:pPr>
              <w:rPr>
                <w:rFonts w:cs="Arial"/>
                <w:bCs/>
                <w:sz w:val="21"/>
                <w:szCs w:val="21"/>
              </w:rPr>
            </w:pPr>
            <w:r w:rsidRPr="007D0CC5">
              <w:rPr>
                <w:rFonts w:cs="Arial"/>
                <w:bCs/>
                <w:sz w:val="21"/>
                <w:szCs w:val="21"/>
              </w:rPr>
              <w:t xml:space="preserve">Scottish </w:t>
            </w:r>
            <w:r w:rsidR="00D67011">
              <w:rPr>
                <w:rFonts w:cs="Arial"/>
                <w:bCs/>
                <w:sz w:val="21"/>
                <w:szCs w:val="21"/>
              </w:rPr>
              <w:t>Government</w:t>
            </w:r>
          </w:p>
          <w:p w14:paraId="576218E9" w14:textId="77777777" w:rsidR="00EE4B4F" w:rsidRPr="007D0CC5" w:rsidRDefault="00CB0E15" w:rsidP="00C71995">
            <w:pPr>
              <w:rPr>
                <w:rFonts w:cs="Arial"/>
                <w:bCs/>
                <w:sz w:val="21"/>
                <w:szCs w:val="21"/>
              </w:rPr>
            </w:pPr>
            <w:r>
              <w:rPr>
                <w:rFonts w:cs="Arial"/>
                <w:bCs/>
                <w:sz w:val="21"/>
                <w:szCs w:val="21"/>
              </w:rPr>
              <w:t xml:space="preserve">Welsh </w:t>
            </w:r>
            <w:r w:rsidR="00EE4B4F" w:rsidRPr="007D0CC5">
              <w:rPr>
                <w:rFonts w:cs="Arial"/>
                <w:bCs/>
                <w:sz w:val="21"/>
                <w:szCs w:val="21"/>
              </w:rPr>
              <w:t>Government</w:t>
            </w:r>
          </w:p>
        </w:tc>
        <w:tc>
          <w:tcPr>
            <w:tcW w:w="4844" w:type="dxa"/>
          </w:tcPr>
          <w:p w14:paraId="576218EA" w14:textId="77777777" w:rsidR="00EE4B4F" w:rsidRPr="00D67759" w:rsidRDefault="00D45F60" w:rsidP="00C71995">
            <w:pPr>
              <w:jc w:val="right"/>
              <w:rPr>
                <w:rFonts w:cs="Arial"/>
                <w:b/>
                <w:bCs/>
              </w:rPr>
            </w:pPr>
            <w:r>
              <w:rPr>
                <w:rFonts w:cs="Arial"/>
                <w:b/>
                <w:noProof/>
                <w:sz w:val="28"/>
                <w:szCs w:val="28"/>
                <w:lang w:eastAsia="en-GB"/>
              </w:rPr>
              <w:drawing>
                <wp:anchor distT="0" distB="0" distL="114300" distR="114300" simplePos="0" relativeHeight="251657728" behindDoc="0" locked="0" layoutInCell="1" allowOverlap="1" wp14:anchorId="576219D9" wp14:editId="576219DA">
                  <wp:simplePos x="0" y="0"/>
                  <wp:positionH relativeFrom="margin">
                    <wp:posOffset>1854200</wp:posOffset>
                  </wp:positionH>
                  <wp:positionV relativeFrom="margin">
                    <wp:posOffset>46990</wp:posOffset>
                  </wp:positionV>
                  <wp:extent cx="1047750" cy="903605"/>
                  <wp:effectExtent l="0" t="0" r="0" b="0"/>
                  <wp:wrapSquare wrapText="bothSides"/>
                  <wp:docPr id="3" name="Picture 2" descr="APH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PHA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47750" cy="90360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EE4B4F" w:rsidRPr="00B921DF" w14:paraId="576218ED" w14:textId="77777777" w:rsidTr="00EE4B4F">
        <w:tc>
          <w:tcPr>
            <w:tcW w:w="11165" w:type="dxa"/>
            <w:gridSpan w:val="2"/>
            <w:tcBorders>
              <w:bottom w:val="single" w:sz="18" w:space="0" w:color="auto"/>
            </w:tcBorders>
            <w:vAlign w:val="center"/>
          </w:tcPr>
          <w:p w14:paraId="576218EC" w14:textId="77777777" w:rsidR="00EE4B4F" w:rsidRPr="00B921DF" w:rsidRDefault="00EE4B4F" w:rsidP="008945A6">
            <w:pPr>
              <w:pStyle w:val="BodyText"/>
              <w:rPr>
                <w:rFonts w:cs="Arial"/>
                <w:sz w:val="28"/>
              </w:rPr>
            </w:pPr>
            <w:r w:rsidRPr="00B921DF">
              <w:rPr>
                <w:sz w:val="28"/>
                <w:szCs w:val="28"/>
              </w:rPr>
              <w:t xml:space="preserve">Completion of </w:t>
            </w:r>
            <w:r w:rsidR="00E5764E">
              <w:rPr>
                <w:sz w:val="28"/>
                <w:szCs w:val="28"/>
              </w:rPr>
              <w:t>Export</w:t>
            </w:r>
            <w:r w:rsidR="0099518C">
              <w:rPr>
                <w:sz w:val="28"/>
                <w:szCs w:val="28"/>
              </w:rPr>
              <w:t xml:space="preserve"> </w:t>
            </w:r>
            <w:r w:rsidRPr="00B921DF">
              <w:rPr>
                <w:sz w:val="28"/>
                <w:szCs w:val="28"/>
              </w:rPr>
              <w:t xml:space="preserve">Health Certificate </w:t>
            </w:r>
            <w:r w:rsidR="0099518C">
              <w:rPr>
                <w:sz w:val="28"/>
                <w:szCs w:val="28"/>
              </w:rPr>
              <w:t>(</w:t>
            </w:r>
            <w:r w:rsidR="00E5764E">
              <w:rPr>
                <w:sz w:val="28"/>
                <w:szCs w:val="28"/>
              </w:rPr>
              <w:t>E</w:t>
            </w:r>
            <w:r w:rsidR="0099518C">
              <w:rPr>
                <w:sz w:val="28"/>
                <w:szCs w:val="28"/>
              </w:rPr>
              <w:t>HC) to Member States of the E</w:t>
            </w:r>
            <w:r w:rsidR="008945A6">
              <w:rPr>
                <w:sz w:val="28"/>
                <w:szCs w:val="28"/>
              </w:rPr>
              <w:t>U</w:t>
            </w:r>
          </w:p>
        </w:tc>
      </w:tr>
    </w:tbl>
    <w:p w14:paraId="576218EE" w14:textId="77777777" w:rsidR="00EE4B4F" w:rsidRPr="00B921DF" w:rsidRDefault="00EE4B4F" w:rsidP="00E60BB0">
      <w:pPr>
        <w:rPr>
          <w:b/>
          <w:sz w:val="21"/>
          <w:szCs w:val="21"/>
        </w:rPr>
      </w:pPr>
    </w:p>
    <w:p w14:paraId="576218EF" w14:textId="77777777" w:rsidR="00986603" w:rsidRPr="00B921DF" w:rsidRDefault="00EE4B4F" w:rsidP="00E60BB0">
      <w:pPr>
        <w:rPr>
          <w:b/>
        </w:rPr>
      </w:pPr>
      <w:r w:rsidRPr="00B921DF">
        <w:rPr>
          <w:b/>
        </w:rPr>
        <w:t xml:space="preserve">Confirmation of Details </w:t>
      </w:r>
    </w:p>
    <w:p w14:paraId="576218F0" w14:textId="77777777" w:rsidR="00986603" w:rsidRPr="00B921DF" w:rsidRDefault="00986603" w:rsidP="00E60BB0">
      <w:pP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6946"/>
      </w:tblGrid>
      <w:tr w:rsidR="00986603" w:rsidRPr="00B921DF" w14:paraId="576218F3" w14:textId="77777777" w:rsidTr="008945A6">
        <w:trPr>
          <w:trHeight w:val="317"/>
        </w:trPr>
        <w:tc>
          <w:tcPr>
            <w:tcW w:w="4219" w:type="dxa"/>
            <w:tcBorders>
              <w:top w:val="nil"/>
              <w:left w:val="nil"/>
              <w:bottom w:val="nil"/>
              <w:right w:val="nil"/>
            </w:tcBorders>
            <w:vAlign w:val="center"/>
          </w:tcPr>
          <w:p w14:paraId="576218F1" w14:textId="77777777" w:rsidR="00986603" w:rsidRPr="00B921DF" w:rsidRDefault="00E5764E" w:rsidP="00EE4B4F">
            <w:pPr>
              <w:rPr>
                <w:b/>
                <w:sz w:val="21"/>
                <w:szCs w:val="21"/>
              </w:rPr>
            </w:pPr>
            <w:r>
              <w:rPr>
                <w:b/>
                <w:sz w:val="21"/>
                <w:szCs w:val="21"/>
              </w:rPr>
              <w:t>EHC</w:t>
            </w:r>
            <w:r w:rsidR="0099518C">
              <w:rPr>
                <w:b/>
                <w:sz w:val="21"/>
                <w:szCs w:val="21"/>
              </w:rPr>
              <w:t xml:space="preserve"> </w:t>
            </w:r>
            <w:r w:rsidR="00986603" w:rsidRPr="00B921DF">
              <w:rPr>
                <w:b/>
                <w:sz w:val="21"/>
                <w:szCs w:val="21"/>
              </w:rPr>
              <w:t>Reference Number</w:t>
            </w:r>
          </w:p>
        </w:tc>
        <w:tc>
          <w:tcPr>
            <w:tcW w:w="6946" w:type="dxa"/>
            <w:tcBorders>
              <w:left w:val="single" w:sz="4" w:space="0" w:color="auto"/>
            </w:tcBorders>
            <w:vAlign w:val="center"/>
          </w:tcPr>
          <w:p w14:paraId="576218F2" w14:textId="77777777" w:rsidR="00986603" w:rsidRPr="00B921DF" w:rsidRDefault="00E60BB0" w:rsidP="00EE4B4F">
            <w:pPr>
              <w:rPr>
                <w:sz w:val="21"/>
                <w:szCs w:val="21"/>
              </w:rPr>
            </w:pPr>
            <w:r w:rsidRPr="00B921DF">
              <w:rPr>
                <w:sz w:val="21"/>
                <w:szCs w:val="21"/>
              </w:rPr>
              <w:fldChar w:fldCharType="begin">
                <w:ffData>
                  <w:name w:val="Text2"/>
                  <w:enabled/>
                  <w:calcOnExit w:val="0"/>
                  <w:textInput/>
                </w:ffData>
              </w:fldChar>
            </w:r>
            <w:bookmarkStart w:id="0" w:name="Text2"/>
            <w:r w:rsidRPr="00B921DF">
              <w:rPr>
                <w:sz w:val="21"/>
                <w:szCs w:val="21"/>
              </w:rPr>
              <w:instrText xml:space="preserve"> FORMTEXT </w:instrText>
            </w:r>
            <w:r w:rsidRPr="00B921DF">
              <w:rPr>
                <w:sz w:val="21"/>
                <w:szCs w:val="21"/>
              </w:rPr>
            </w:r>
            <w:r w:rsidRPr="00B921DF">
              <w:rPr>
                <w:sz w:val="21"/>
                <w:szCs w:val="21"/>
              </w:rPr>
              <w:fldChar w:fldCharType="separate"/>
            </w:r>
            <w:r w:rsidRPr="00B921DF">
              <w:rPr>
                <w:noProof/>
                <w:sz w:val="21"/>
                <w:szCs w:val="21"/>
              </w:rPr>
              <w:t> </w:t>
            </w:r>
            <w:r w:rsidRPr="00B921DF">
              <w:rPr>
                <w:noProof/>
                <w:sz w:val="21"/>
                <w:szCs w:val="21"/>
              </w:rPr>
              <w:t> </w:t>
            </w:r>
            <w:r w:rsidRPr="00B921DF">
              <w:rPr>
                <w:noProof/>
                <w:sz w:val="21"/>
                <w:szCs w:val="21"/>
              </w:rPr>
              <w:t> </w:t>
            </w:r>
            <w:r w:rsidRPr="00B921DF">
              <w:rPr>
                <w:noProof/>
                <w:sz w:val="21"/>
                <w:szCs w:val="21"/>
              </w:rPr>
              <w:t> </w:t>
            </w:r>
            <w:r w:rsidRPr="00B921DF">
              <w:rPr>
                <w:noProof/>
                <w:sz w:val="21"/>
                <w:szCs w:val="21"/>
              </w:rPr>
              <w:t> </w:t>
            </w:r>
            <w:r w:rsidRPr="00B921DF">
              <w:rPr>
                <w:sz w:val="21"/>
                <w:szCs w:val="21"/>
              </w:rPr>
              <w:fldChar w:fldCharType="end"/>
            </w:r>
            <w:bookmarkEnd w:id="0"/>
          </w:p>
        </w:tc>
      </w:tr>
    </w:tbl>
    <w:p w14:paraId="576218F4" w14:textId="77777777" w:rsidR="00986603" w:rsidRPr="00B921DF" w:rsidRDefault="00986603">
      <w:pPr>
        <w:rPr>
          <w:b/>
          <w:sz w:val="12"/>
          <w:szCs w:val="12"/>
        </w:rPr>
      </w:pPr>
    </w:p>
    <w:tbl>
      <w:tblPr>
        <w:tblW w:w="0" w:type="auto"/>
        <w:tblLook w:val="04A0" w:firstRow="1" w:lastRow="0" w:firstColumn="1" w:lastColumn="0" w:noHBand="0" w:noVBand="1"/>
      </w:tblPr>
      <w:tblGrid>
        <w:gridCol w:w="11106"/>
      </w:tblGrid>
      <w:tr w:rsidR="008945A6" w:rsidRPr="00FB2B9D" w14:paraId="576218F6" w14:textId="77777777" w:rsidTr="00FB2B9D">
        <w:trPr>
          <w:trHeight w:val="317"/>
        </w:trPr>
        <w:tc>
          <w:tcPr>
            <w:tcW w:w="11165" w:type="dxa"/>
            <w:shd w:val="clear" w:color="auto" w:fill="auto"/>
          </w:tcPr>
          <w:p w14:paraId="576218F5" w14:textId="77777777" w:rsidR="008945A6" w:rsidRPr="00FB2B9D" w:rsidRDefault="008945A6" w:rsidP="00FB2B9D">
            <w:pPr>
              <w:rPr>
                <w:b/>
                <w:sz w:val="21"/>
                <w:szCs w:val="21"/>
              </w:rPr>
            </w:pPr>
            <w:r w:rsidRPr="00FB2B9D">
              <w:rPr>
                <w:b/>
                <w:sz w:val="21"/>
                <w:szCs w:val="21"/>
              </w:rPr>
              <w:t>Declarations by Official Veterinarian</w:t>
            </w:r>
          </w:p>
        </w:tc>
      </w:tr>
      <w:tr w:rsidR="008945A6" w:rsidRPr="00FB2B9D" w14:paraId="576218F8" w14:textId="77777777" w:rsidTr="00FB2B9D">
        <w:trPr>
          <w:trHeight w:val="20"/>
        </w:trPr>
        <w:tc>
          <w:tcPr>
            <w:tcW w:w="11165" w:type="dxa"/>
            <w:shd w:val="clear" w:color="auto" w:fill="auto"/>
          </w:tcPr>
          <w:p w14:paraId="576218F7" w14:textId="77777777" w:rsidR="008945A6" w:rsidRPr="00FB2B9D" w:rsidRDefault="008945A6" w:rsidP="00FB2B9D">
            <w:pPr>
              <w:rPr>
                <w:sz w:val="8"/>
                <w:szCs w:val="8"/>
              </w:rPr>
            </w:pPr>
          </w:p>
        </w:tc>
      </w:tr>
      <w:tr w:rsidR="008945A6" w:rsidRPr="00FB2B9D" w14:paraId="576218FA" w14:textId="77777777" w:rsidTr="00FB2B9D">
        <w:trPr>
          <w:trHeight w:val="317"/>
        </w:trPr>
        <w:tc>
          <w:tcPr>
            <w:tcW w:w="11165" w:type="dxa"/>
            <w:shd w:val="clear" w:color="auto" w:fill="auto"/>
          </w:tcPr>
          <w:p w14:paraId="576218F9" w14:textId="77777777" w:rsidR="008945A6" w:rsidRPr="00FB2B9D" w:rsidRDefault="008945A6" w:rsidP="000F164C">
            <w:pPr>
              <w:rPr>
                <w:sz w:val="21"/>
                <w:szCs w:val="21"/>
              </w:rPr>
            </w:pPr>
            <w:r w:rsidRPr="00FB2B9D">
              <w:rPr>
                <w:sz w:val="21"/>
                <w:szCs w:val="21"/>
              </w:rPr>
              <w:t>I, the undersigned, hereby confirm that, with reference to the above mentioned EHC:</w:t>
            </w:r>
          </w:p>
        </w:tc>
      </w:tr>
      <w:tr w:rsidR="008945A6" w:rsidRPr="00FB2B9D" w14:paraId="576218FC" w14:textId="77777777" w:rsidTr="00FB2B9D">
        <w:trPr>
          <w:trHeight w:val="20"/>
        </w:trPr>
        <w:tc>
          <w:tcPr>
            <w:tcW w:w="11165" w:type="dxa"/>
            <w:shd w:val="clear" w:color="auto" w:fill="auto"/>
          </w:tcPr>
          <w:p w14:paraId="576218FB" w14:textId="77777777" w:rsidR="008945A6" w:rsidRPr="00FB2B9D" w:rsidRDefault="008945A6" w:rsidP="00FB2B9D">
            <w:pPr>
              <w:rPr>
                <w:sz w:val="8"/>
                <w:szCs w:val="8"/>
              </w:rPr>
            </w:pPr>
          </w:p>
        </w:tc>
      </w:tr>
      <w:tr w:rsidR="008945A6" w:rsidRPr="00FB2B9D" w14:paraId="576218FE" w14:textId="77777777" w:rsidTr="00FB2B9D">
        <w:trPr>
          <w:trHeight w:val="317"/>
        </w:trPr>
        <w:tc>
          <w:tcPr>
            <w:tcW w:w="11165" w:type="dxa"/>
            <w:shd w:val="clear" w:color="auto" w:fill="auto"/>
          </w:tcPr>
          <w:p w14:paraId="576218FD" w14:textId="77777777" w:rsidR="008945A6" w:rsidRPr="00FB2B9D" w:rsidRDefault="00B1685D" w:rsidP="000F164C">
            <w:pPr>
              <w:rPr>
                <w:sz w:val="21"/>
                <w:szCs w:val="21"/>
              </w:rPr>
            </w:pPr>
            <w:r w:rsidRPr="00FB2B9D">
              <w:rPr>
                <w:sz w:val="21"/>
                <w:szCs w:val="21"/>
              </w:rPr>
              <w:t xml:space="preserve">(a)   </w:t>
            </w:r>
            <w:r w:rsidR="008945A6" w:rsidRPr="00FB2B9D">
              <w:rPr>
                <w:sz w:val="21"/>
                <w:szCs w:val="21"/>
              </w:rPr>
              <w:t>(</w:t>
            </w:r>
            <w:proofErr w:type="spellStart"/>
            <w:r w:rsidR="008945A6" w:rsidRPr="00FB2B9D">
              <w:rPr>
                <w:sz w:val="21"/>
                <w:szCs w:val="21"/>
              </w:rPr>
              <w:t>i</w:t>
            </w:r>
            <w:proofErr w:type="spellEnd"/>
            <w:r w:rsidR="008945A6" w:rsidRPr="00FB2B9D">
              <w:rPr>
                <w:sz w:val="21"/>
                <w:szCs w:val="21"/>
              </w:rPr>
              <w:t xml:space="preserve">) </w:t>
            </w:r>
            <w:r w:rsidR="008945A6" w:rsidRPr="00FB2B9D">
              <w:rPr>
                <w:sz w:val="21"/>
                <w:szCs w:val="21"/>
              </w:rPr>
              <w:tab/>
            </w:r>
            <w:r w:rsidRPr="00FB2B9D">
              <w:rPr>
                <w:sz w:val="21"/>
                <w:szCs w:val="21"/>
              </w:rPr>
              <w:t xml:space="preserve"> </w:t>
            </w:r>
            <w:r w:rsidR="008945A6" w:rsidRPr="00FB2B9D">
              <w:rPr>
                <w:sz w:val="21"/>
                <w:szCs w:val="21"/>
              </w:rPr>
              <w:t>The enclosed Part I of the EHC has been amended as indicated</w:t>
            </w:r>
          </w:p>
        </w:tc>
      </w:tr>
      <w:tr w:rsidR="008945A6" w:rsidRPr="00FB2B9D" w14:paraId="57621900" w14:textId="77777777" w:rsidTr="00FB2B9D">
        <w:trPr>
          <w:trHeight w:val="317"/>
        </w:trPr>
        <w:tc>
          <w:tcPr>
            <w:tcW w:w="11165" w:type="dxa"/>
            <w:shd w:val="clear" w:color="auto" w:fill="auto"/>
          </w:tcPr>
          <w:p w14:paraId="576218FF" w14:textId="77777777" w:rsidR="008945A6" w:rsidRPr="00FB2B9D" w:rsidRDefault="008945A6" w:rsidP="00FB2B9D">
            <w:pPr>
              <w:ind w:left="426"/>
              <w:rPr>
                <w:sz w:val="21"/>
                <w:szCs w:val="21"/>
              </w:rPr>
            </w:pPr>
            <w:r w:rsidRPr="00FB2B9D">
              <w:rPr>
                <w:sz w:val="21"/>
                <w:szCs w:val="21"/>
              </w:rPr>
              <w:t>(ii)</w:t>
            </w:r>
            <w:r w:rsidRPr="00FB2B9D">
              <w:rPr>
                <w:sz w:val="21"/>
                <w:szCs w:val="21"/>
              </w:rPr>
              <w:tab/>
            </w:r>
            <w:r w:rsidR="00B1685D" w:rsidRPr="00FB2B9D">
              <w:rPr>
                <w:sz w:val="21"/>
                <w:szCs w:val="21"/>
              </w:rPr>
              <w:t xml:space="preserve"> </w:t>
            </w:r>
            <w:r w:rsidRPr="00FB2B9D">
              <w:rPr>
                <w:sz w:val="21"/>
                <w:szCs w:val="21"/>
              </w:rPr>
              <w:t>The enclosed Part II of the EHC has been completed as indicated and signed</w:t>
            </w:r>
          </w:p>
        </w:tc>
      </w:tr>
    </w:tbl>
    <w:p w14:paraId="57621901" w14:textId="77777777" w:rsidR="00986603" w:rsidRPr="008945A6" w:rsidRDefault="00986603">
      <w:pPr>
        <w:ind w:left="720"/>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3"/>
        <w:gridCol w:w="1199"/>
        <w:gridCol w:w="2502"/>
        <w:gridCol w:w="3702"/>
      </w:tblGrid>
      <w:tr w:rsidR="00EE4B4F" w:rsidRPr="00B921DF" w14:paraId="57621905" w14:textId="77777777" w:rsidTr="00B1685D">
        <w:trPr>
          <w:trHeight w:val="317"/>
        </w:trPr>
        <w:tc>
          <w:tcPr>
            <w:tcW w:w="4928" w:type="dxa"/>
            <w:gridSpan w:val="2"/>
            <w:tcBorders>
              <w:top w:val="nil"/>
              <w:left w:val="nil"/>
              <w:bottom w:val="nil"/>
              <w:right w:val="single" w:sz="4" w:space="0" w:color="auto"/>
            </w:tcBorders>
            <w:vAlign w:val="center"/>
          </w:tcPr>
          <w:p w14:paraId="57621902" w14:textId="77777777" w:rsidR="00EE4B4F" w:rsidRPr="00B921DF" w:rsidRDefault="00B1685D" w:rsidP="00B1685D">
            <w:pPr>
              <w:rPr>
                <w:rFonts w:cs="Arial"/>
                <w:sz w:val="21"/>
                <w:szCs w:val="21"/>
              </w:rPr>
            </w:pPr>
            <w:r>
              <w:rPr>
                <w:rFonts w:cs="Arial"/>
                <w:sz w:val="21"/>
                <w:szCs w:val="21"/>
              </w:rPr>
              <w:fldChar w:fldCharType="begin">
                <w:ffData>
                  <w:name w:val="Text36"/>
                  <w:enabled/>
                  <w:calcOnExit w:val="0"/>
                  <w:textInput>
                    <w:default w:val="(b) * of the animals in this consignment, I rejected"/>
                  </w:textInput>
                </w:ffData>
              </w:fldChar>
            </w:r>
            <w:bookmarkStart w:id="1" w:name="Text36"/>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(b) * of the animals in this consignment, I rejected</w:t>
            </w:r>
            <w:r>
              <w:rPr>
                <w:rFonts w:cs="Arial"/>
                <w:sz w:val="21"/>
                <w:szCs w:val="21"/>
              </w:rPr>
              <w:fldChar w:fldCharType="end"/>
            </w:r>
            <w:bookmarkEnd w:id="1"/>
          </w:p>
        </w:tc>
        <w:tc>
          <w:tcPr>
            <w:tcW w:w="2515" w:type="dxa"/>
            <w:tcBorders>
              <w:top w:val="single" w:sz="4" w:space="0" w:color="auto"/>
              <w:left w:val="single" w:sz="4" w:space="0" w:color="auto"/>
              <w:bottom w:val="single" w:sz="4" w:space="0" w:color="auto"/>
              <w:right w:val="single" w:sz="4" w:space="0" w:color="auto"/>
            </w:tcBorders>
            <w:vAlign w:val="center"/>
          </w:tcPr>
          <w:p w14:paraId="57621903" w14:textId="77777777" w:rsidR="00EE4B4F" w:rsidRPr="00B921DF" w:rsidRDefault="00593E74" w:rsidP="00C71995">
            <w:pPr>
              <w:rPr>
                <w:rFonts w:cs="Arial"/>
                <w:sz w:val="21"/>
                <w:szCs w:val="21"/>
              </w:rPr>
            </w:pPr>
            <w:r w:rsidRPr="00B921DF">
              <w:rPr>
                <w:sz w:val="21"/>
                <w:szCs w:val="21"/>
              </w:rPr>
              <w:fldChar w:fldCharType="begin">
                <w:ffData>
                  <w:name w:val="Text2"/>
                  <w:enabled/>
                  <w:calcOnExit w:val="0"/>
                  <w:textInput/>
                </w:ffData>
              </w:fldChar>
            </w:r>
            <w:r w:rsidRPr="00B921DF">
              <w:rPr>
                <w:sz w:val="21"/>
                <w:szCs w:val="21"/>
              </w:rPr>
              <w:instrText xml:space="preserve"> FORMTEXT </w:instrText>
            </w:r>
            <w:r w:rsidRPr="00B921DF">
              <w:rPr>
                <w:sz w:val="21"/>
                <w:szCs w:val="21"/>
              </w:rPr>
            </w:r>
            <w:r w:rsidRPr="00B921DF">
              <w:rPr>
                <w:sz w:val="21"/>
                <w:szCs w:val="21"/>
              </w:rPr>
              <w:fldChar w:fldCharType="separate"/>
            </w:r>
            <w:r w:rsidRPr="00B921DF">
              <w:rPr>
                <w:noProof/>
                <w:sz w:val="21"/>
                <w:szCs w:val="21"/>
              </w:rPr>
              <w:t> </w:t>
            </w:r>
            <w:r w:rsidRPr="00B921DF">
              <w:rPr>
                <w:noProof/>
                <w:sz w:val="21"/>
                <w:szCs w:val="21"/>
              </w:rPr>
              <w:t> </w:t>
            </w:r>
            <w:r w:rsidRPr="00B921DF">
              <w:rPr>
                <w:noProof/>
                <w:sz w:val="21"/>
                <w:szCs w:val="21"/>
              </w:rPr>
              <w:t> </w:t>
            </w:r>
            <w:r w:rsidRPr="00B921DF">
              <w:rPr>
                <w:noProof/>
                <w:sz w:val="21"/>
                <w:szCs w:val="21"/>
              </w:rPr>
              <w:t> </w:t>
            </w:r>
            <w:r w:rsidRPr="00B921DF">
              <w:rPr>
                <w:noProof/>
                <w:sz w:val="21"/>
                <w:szCs w:val="21"/>
              </w:rPr>
              <w:t> </w:t>
            </w:r>
            <w:r w:rsidRPr="00B921DF">
              <w:rPr>
                <w:sz w:val="21"/>
                <w:szCs w:val="21"/>
              </w:rPr>
              <w:fldChar w:fldCharType="end"/>
            </w:r>
          </w:p>
        </w:tc>
        <w:tc>
          <w:tcPr>
            <w:tcW w:w="3722" w:type="dxa"/>
            <w:tcBorders>
              <w:top w:val="nil"/>
              <w:left w:val="single" w:sz="4" w:space="0" w:color="auto"/>
              <w:bottom w:val="nil"/>
              <w:right w:val="nil"/>
            </w:tcBorders>
            <w:vAlign w:val="center"/>
          </w:tcPr>
          <w:p w14:paraId="57621904" w14:textId="77777777" w:rsidR="00EE4B4F" w:rsidRPr="00B921DF" w:rsidRDefault="00B1685D" w:rsidP="00457C24">
            <w:pPr>
              <w:rPr>
                <w:rFonts w:cs="Arial"/>
                <w:sz w:val="21"/>
                <w:szCs w:val="21"/>
              </w:rPr>
            </w:pPr>
            <w:r>
              <w:rPr>
                <w:rFonts w:cs="Arial"/>
                <w:sz w:val="21"/>
                <w:szCs w:val="21"/>
              </w:rPr>
              <w:fldChar w:fldCharType="begin">
                <w:ffData>
                  <w:name w:val="Text37"/>
                  <w:enabled/>
                  <w:calcOnExit w:val="0"/>
                  <w:textInput>
                    <w:default w:val="animals as not fit to travel"/>
                  </w:textInput>
                </w:ffData>
              </w:fldChar>
            </w:r>
            <w:bookmarkStart w:id="2" w:name="Text37"/>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animals as not fit to travel</w:t>
            </w:r>
            <w:r>
              <w:rPr>
                <w:rFonts w:cs="Arial"/>
                <w:sz w:val="21"/>
                <w:szCs w:val="21"/>
              </w:rPr>
              <w:fldChar w:fldCharType="end"/>
            </w:r>
            <w:bookmarkEnd w:id="2"/>
          </w:p>
        </w:tc>
      </w:tr>
      <w:tr w:rsidR="00B1685D" w:rsidRPr="00B1685D" w14:paraId="57621909" w14:textId="77777777" w:rsidTr="00B1685D">
        <w:trPr>
          <w:trHeight w:val="20"/>
        </w:trPr>
        <w:tc>
          <w:tcPr>
            <w:tcW w:w="4928" w:type="dxa"/>
            <w:gridSpan w:val="2"/>
            <w:tcBorders>
              <w:top w:val="nil"/>
              <w:left w:val="nil"/>
              <w:bottom w:val="nil"/>
              <w:right w:val="nil"/>
            </w:tcBorders>
            <w:vAlign w:val="center"/>
          </w:tcPr>
          <w:p w14:paraId="57621906" w14:textId="77777777" w:rsidR="00B1685D" w:rsidRPr="00B1685D" w:rsidRDefault="00B1685D" w:rsidP="000137D1">
            <w:pPr>
              <w:rPr>
                <w:rFonts w:cs="Arial"/>
                <w:sz w:val="8"/>
                <w:szCs w:val="8"/>
              </w:rPr>
            </w:pPr>
          </w:p>
        </w:tc>
        <w:tc>
          <w:tcPr>
            <w:tcW w:w="2515" w:type="dxa"/>
            <w:tcBorders>
              <w:top w:val="single" w:sz="4" w:space="0" w:color="auto"/>
              <w:left w:val="nil"/>
              <w:bottom w:val="nil"/>
              <w:right w:val="nil"/>
            </w:tcBorders>
            <w:vAlign w:val="center"/>
          </w:tcPr>
          <w:p w14:paraId="57621907" w14:textId="77777777" w:rsidR="00B1685D" w:rsidRPr="00B1685D" w:rsidRDefault="00B1685D" w:rsidP="00C71995">
            <w:pPr>
              <w:rPr>
                <w:sz w:val="8"/>
                <w:szCs w:val="8"/>
              </w:rPr>
            </w:pPr>
          </w:p>
        </w:tc>
        <w:tc>
          <w:tcPr>
            <w:tcW w:w="3722" w:type="dxa"/>
            <w:tcBorders>
              <w:top w:val="nil"/>
              <w:left w:val="nil"/>
              <w:bottom w:val="nil"/>
              <w:right w:val="nil"/>
            </w:tcBorders>
            <w:vAlign w:val="center"/>
          </w:tcPr>
          <w:p w14:paraId="57621908" w14:textId="77777777" w:rsidR="00B1685D" w:rsidRPr="00B1685D" w:rsidRDefault="00B1685D" w:rsidP="00457C24">
            <w:pPr>
              <w:rPr>
                <w:rFonts w:cs="Arial"/>
                <w:sz w:val="8"/>
                <w:szCs w:val="8"/>
              </w:rPr>
            </w:pPr>
          </w:p>
        </w:tc>
      </w:tr>
      <w:tr w:rsidR="00E74633" w:rsidRPr="00B921DF" w14:paraId="5762190B" w14:textId="77777777" w:rsidTr="00B1685D">
        <w:trPr>
          <w:trHeight w:val="390"/>
        </w:trPr>
        <w:tc>
          <w:tcPr>
            <w:tcW w:w="11165" w:type="dxa"/>
            <w:gridSpan w:val="4"/>
            <w:tcBorders>
              <w:top w:val="nil"/>
              <w:left w:val="nil"/>
              <w:bottom w:val="single" w:sz="4" w:space="0" w:color="auto"/>
              <w:right w:val="nil"/>
            </w:tcBorders>
            <w:vAlign w:val="center"/>
          </w:tcPr>
          <w:p w14:paraId="5762190A" w14:textId="77777777" w:rsidR="00E74633" w:rsidRPr="00B921DF" w:rsidRDefault="00B1685D" w:rsidP="00457C24">
            <w:pPr>
              <w:rPr>
                <w:rFonts w:cs="Arial"/>
                <w:b/>
                <w:sz w:val="21"/>
                <w:szCs w:val="21"/>
              </w:rPr>
            </w:pPr>
            <w:r>
              <w:rPr>
                <w:rFonts w:cs="Arial"/>
                <w:b/>
                <w:sz w:val="21"/>
                <w:szCs w:val="21"/>
              </w:rPr>
              <w:t>Provide</w:t>
            </w:r>
            <w:r w:rsidR="00E74633" w:rsidRPr="00B921DF">
              <w:rPr>
                <w:rFonts w:cs="Arial"/>
                <w:b/>
                <w:sz w:val="21"/>
                <w:szCs w:val="21"/>
              </w:rPr>
              <w:t xml:space="preserve"> the Official Animal Identification (OAI) number for each animal </w:t>
            </w:r>
            <w:r w:rsidR="00457C24" w:rsidRPr="00B921DF">
              <w:rPr>
                <w:rFonts w:cs="Arial"/>
                <w:b/>
                <w:sz w:val="21"/>
                <w:szCs w:val="21"/>
              </w:rPr>
              <w:t>as not eligible to travel</w:t>
            </w:r>
            <w:r w:rsidR="00E74633" w:rsidRPr="00B921DF">
              <w:rPr>
                <w:rFonts w:cs="Arial"/>
                <w:b/>
                <w:sz w:val="21"/>
                <w:szCs w:val="21"/>
              </w:rPr>
              <w:t>:</w:t>
            </w:r>
          </w:p>
        </w:tc>
      </w:tr>
      <w:tr w:rsidR="00E74633" w:rsidRPr="00B921DF" w14:paraId="5762190F" w14:textId="77777777" w:rsidTr="008945A6">
        <w:trPr>
          <w:trHeight w:val="317"/>
        </w:trPr>
        <w:tc>
          <w:tcPr>
            <w:tcW w:w="3721" w:type="dxa"/>
            <w:tcBorders>
              <w:top w:val="single" w:sz="4" w:space="0" w:color="auto"/>
            </w:tcBorders>
            <w:vAlign w:val="center"/>
          </w:tcPr>
          <w:p w14:paraId="5762190C" w14:textId="77777777" w:rsidR="00E74633" w:rsidRPr="00B921DF" w:rsidRDefault="00E74633" w:rsidP="00C71995">
            <w:pPr>
              <w:rPr>
                <w:rFonts w:cs="Arial"/>
                <w:sz w:val="21"/>
                <w:szCs w:val="21"/>
              </w:rPr>
            </w:pPr>
            <w:r w:rsidRPr="00B921DF">
              <w:rPr>
                <w:rFonts w:cs="Arial"/>
                <w:sz w:val="21"/>
                <w:szCs w:val="21"/>
              </w:rPr>
              <w:fldChar w:fldCharType="begin">
                <w:ffData>
                  <w:name w:val="Text6"/>
                  <w:enabled/>
                  <w:calcOnExit w:val="0"/>
                  <w:textInput/>
                </w:ffData>
              </w:fldChar>
            </w:r>
            <w:bookmarkStart w:id="3" w:name="Text6"/>
            <w:r w:rsidRPr="00B921DF">
              <w:rPr>
                <w:rFonts w:cs="Arial"/>
                <w:sz w:val="21"/>
                <w:szCs w:val="21"/>
              </w:rPr>
              <w:instrText xml:space="preserve"> FORMTEXT </w:instrText>
            </w:r>
            <w:r w:rsidRPr="00B921DF">
              <w:rPr>
                <w:rFonts w:cs="Arial"/>
                <w:sz w:val="21"/>
                <w:szCs w:val="21"/>
              </w:rPr>
            </w:r>
            <w:r w:rsidRPr="00B921DF">
              <w:rPr>
                <w:rFonts w:cs="Arial"/>
                <w:sz w:val="21"/>
                <w:szCs w:val="21"/>
              </w:rPr>
              <w:fldChar w:fldCharType="separate"/>
            </w:r>
            <w:r w:rsidRPr="00B921DF">
              <w:rPr>
                <w:rFonts w:cs="Arial"/>
                <w:noProof/>
                <w:sz w:val="21"/>
                <w:szCs w:val="21"/>
              </w:rPr>
              <w:t> </w:t>
            </w:r>
            <w:r w:rsidRPr="00B921DF">
              <w:rPr>
                <w:rFonts w:cs="Arial"/>
                <w:noProof/>
                <w:sz w:val="21"/>
                <w:szCs w:val="21"/>
              </w:rPr>
              <w:t> </w:t>
            </w:r>
            <w:r w:rsidRPr="00B921DF">
              <w:rPr>
                <w:rFonts w:cs="Arial"/>
                <w:noProof/>
                <w:sz w:val="21"/>
                <w:szCs w:val="21"/>
              </w:rPr>
              <w:t> </w:t>
            </w:r>
            <w:r w:rsidRPr="00B921DF">
              <w:rPr>
                <w:rFonts w:cs="Arial"/>
                <w:noProof/>
                <w:sz w:val="21"/>
                <w:szCs w:val="21"/>
              </w:rPr>
              <w:t> </w:t>
            </w:r>
            <w:r w:rsidRPr="00B921DF">
              <w:rPr>
                <w:rFonts w:cs="Arial"/>
                <w:noProof/>
                <w:sz w:val="21"/>
                <w:szCs w:val="21"/>
              </w:rPr>
              <w:t> </w:t>
            </w:r>
            <w:r w:rsidRPr="00B921DF">
              <w:rPr>
                <w:rFonts w:cs="Arial"/>
                <w:sz w:val="21"/>
                <w:szCs w:val="21"/>
              </w:rPr>
              <w:fldChar w:fldCharType="end"/>
            </w:r>
            <w:bookmarkEnd w:id="3"/>
          </w:p>
        </w:tc>
        <w:tc>
          <w:tcPr>
            <w:tcW w:w="3722" w:type="dxa"/>
            <w:gridSpan w:val="2"/>
            <w:tcBorders>
              <w:top w:val="single" w:sz="4" w:space="0" w:color="auto"/>
            </w:tcBorders>
            <w:vAlign w:val="center"/>
          </w:tcPr>
          <w:p w14:paraId="5762190D" w14:textId="77777777" w:rsidR="00E74633" w:rsidRPr="00B921DF" w:rsidRDefault="00E74633" w:rsidP="00C71995">
            <w:pPr>
              <w:rPr>
                <w:rFonts w:cs="Arial"/>
                <w:sz w:val="21"/>
                <w:szCs w:val="21"/>
              </w:rPr>
            </w:pPr>
            <w:r w:rsidRPr="00B921DF">
              <w:rPr>
                <w:rFonts w:cs="Arial"/>
                <w:sz w:val="21"/>
                <w:szCs w:val="21"/>
              </w:rPr>
              <w:fldChar w:fldCharType="begin">
                <w:ffData>
                  <w:name w:val="Text7"/>
                  <w:enabled/>
                  <w:calcOnExit w:val="0"/>
                  <w:textInput/>
                </w:ffData>
              </w:fldChar>
            </w:r>
            <w:bookmarkStart w:id="4" w:name="Text7"/>
            <w:r w:rsidRPr="00B921DF">
              <w:rPr>
                <w:rFonts w:cs="Arial"/>
                <w:sz w:val="21"/>
                <w:szCs w:val="21"/>
              </w:rPr>
              <w:instrText xml:space="preserve"> FORMTEXT </w:instrText>
            </w:r>
            <w:r w:rsidRPr="00B921DF">
              <w:rPr>
                <w:rFonts w:cs="Arial"/>
                <w:sz w:val="21"/>
                <w:szCs w:val="21"/>
              </w:rPr>
            </w:r>
            <w:r w:rsidRPr="00B921DF">
              <w:rPr>
                <w:rFonts w:cs="Arial"/>
                <w:sz w:val="21"/>
                <w:szCs w:val="21"/>
              </w:rPr>
              <w:fldChar w:fldCharType="separate"/>
            </w:r>
            <w:r w:rsidRPr="00B921DF">
              <w:rPr>
                <w:rFonts w:cs="Arial"/>
                <w:noProof/>
                <w:sz w:val="21"/>
                <w:szCs w:val="21"/>
              </w:rPr>
              <w:t> </w:t>
            </w:r>
            <w:r w:rsidRPr="00B921DF">
              <w:rPr>
                <w:rFonts w:cs="Arial"/>
                <w:noProof/>
                <w:sz w:val="21"/>
                <w:szCs w:val="21"/>
              </w:rPr>
              <w:t> </w:t>
            </w:r>
            <w:r w:rsidRPr="00B921DF">
              <w:rPr>
                <w:rFonts w:cs="Arial"/>
                <w:noProof/>
                <w:sz w:val="21"/>
                <w:szCs w:val="21"/>
              </w:rPr>
              <w:t> </w:t>
            </w:r>
            <w:r w:rsidRPr="00B921DF">
              <w:rPr>
                <w:rFonts w:cs="Arial"/>
                <w:noProof/>
                <w:sz w:val="21"/>
                <w:szCs w:val="21"/>
              </w:rPr>
              <w:t> </w:t>
            </w:r>
            <w:r w:rsidRPr="00B921DF">
              <w:rPr>
                <w:rFonts w:cs="Arial"/>
                <w:noProof/>
                <w:sz w:val="21"/>
                <w:szCs w:val="21"/>
              </w:rPr>
              <w:t> </w:t>
            </w:r>
            <w:r w:rsidRPr="00B921DF">
              <w:rPr>
                <w:rFonts w:cs="Arial"/>
                <w:sz w:val="21"/>
                <w:szCs w:val="21"/>
              </w:rPr>
              <w:fldChar w:fldCharType="end"/>
            </w:r>
            <w:bookmarkEnd w:id="4"/>
          </w:p>
        </w:tc>
        <w:tc>
          <w:tcPr>
            <w:tcW w:w="3722" w:type="dxa"/>
            <w:tcBorders>
              <w:top w:val="single" w:sz="4" w:space="0" w:color="auto"/>
            </w:tcBorders>
            <w:vAlign w:val="center"/>
          </w:tcPr>
          <w:p w14:paraId="5762190E" w14:textId="77777777" w:rsidR="00E74633" w:rsidRPr="00B921DF" w:rsidRDefault="00E74633" w:rsidP="00C71995">
            <w:pPr>
              <w:rPr>
                <w:rFonts w:cs="Arial"/>
                <w:sz w:val="21"/>
                <w:szCs w:val="21"/>
              </w:rPr>
            </w:pPr>
            <w:r w:rsidRPr="00B921DF">
              <w:rPr>
                <w:rFonts w:cs="Arial"/>
                <w:sz w:val="21"/>
                <w:szCs w:val="21"/>
              </w:rPr>
              <w:fldChar w:fldCharType="begin">
                <w:ffData>
                  <w:name w:val="Text8"/>
                  <w:enabled/>
                  <w:calcOnExit w:val="0"/>
                  <w:textInput/>
                </w:ffData>
              </w:fldChar>
            </w:r>
            <w:bookmarkStart w:id="5" w:name="Text8"/>
            <w:r w:rsidRPr="00B921DF">
              <w:rPr>
                <w:rFonts w:cs="Arial"/>
                <w:sz w:val="21"/>
                <w:szCs w:val="21"/>
              </w:rPr>
              <w:instrText xml:space="preserve"> FORMTEXT </w:instrText>
            </w:r>
            <w:r w:rsidRPr="00B921DF">
              <w:rPr>
                <w:rFonts w:cs="Arial"/>
                <w:sz w:val="21"/>
                <w:szCs w:val="21"/>
              </w:rPr>
            </w:r>
            <w:r w:rsidRPr="00B921DF">
              <w:rPr>
                <w:rFonts w:cs="Arial"/>
                <w:sz w:val="21"/>
                <w:szCs w:val="21"/>
              </w:rPr>
              <w:fldChar w:fldCharType="separate"/>
            </w:r>
            <w:r w:rsidRPr="00B921DF">
              <w:rPr>
                <w:rFonts w:cs="Arial"/>
                <w:noProof/>
                <w:sz w:val="21"/>
                <w:szCs w:val="21"/>
              </w:rPr>
              <w:t> </w:t>
            </w:r>
            <w:r w:rsidRPr="00B921DF">
              <w:rPr>
                <w:rFonts w:cs="Arial"/>
                <w:noProof/>
                <w:sz w:val="21"/>
                <w:szCs w:val="21"/>
              </w:rPr>
              <w:t> </w:t>
            </w:r>
            <w:r w:rsidRPr="00B921DF">
              <w:rPr>
                <w:rFonts w:cs="Arial"/>
                <w:noProof/>
                <w:sz w:val="21"/>
                <w:szCs w:val="21"/>
              </w:rPr>
              <w:t> </w:t>
            </w:r>
            <w:r w:rsidRPr="00B921DF">
              <w:rPr>
                <w:rFonts w:cs="Arial"/>
                <w:noProof/>
                <w:sz w:val="21"/>
                <w:szCs w:val="21"/>
              </w:rPr>
              <w:t> </w:t>
            </w:r>
            <w:r w:rsidRPr="00B921DF">
              <w:rPr>
                <w:rFonts w:cs="Arial"/>
                <w:noProof/>
                <w:sz w:val="21"/>
                <w:szCs w:val="21"/>
              </w:rPr>
              <w:t> </w:t>
            </w:r>
            <w:r w:rsidRPr="00B921DF">
              <w:rPr>
                <w:rFonts w:cs="Arial"/>
                <w:sz w:val="21"/>
                <w:szCs w:val="21"/>
              </w:rPr>
              <w:fldChar w:fldCharType="end"/>
            </w:r>
            <w:bookmarkEnd w:id="5"/>
          </w:p>
        </w:tc>
      </w:tr>
      <w:tr w:rsidR="00E74633" w:rsidRPr="00B921DF" w14:paraId="57621913" w14:textId="77777777" w:rsidTr="008945A6">
        <w:trPr>
          <w:trHeight w:val="317"/>
        </w:trPr>
        <w:tc>
          <w:tcPr>
            <w:tcW w:w="3721" w:type="dxa"/>
            <w:vAlign w:val="center"/>
          </w:tcPr>
          <w:p w14:paraId="57621910" w14:textId="77777777" w:rsidR="00E74633" w:rsidRPr="00B921DF" w:rsidRDefault="00E74633" w:rsidP="00C71995">
            <w:pPr>
              <w:rPr>
                <w:rFonts w:cs="Arial"/>
                <w:sz w:val="21"/>
                <w:szCs w:val="21"/>
              </w:rPr>
            </w:pPr>
            <w:r w:rsidRPr="00B921DF">
              <w:rPr>
                <w:rFonts w:cs="Arial"/>
                <w:sz w:val="21"/>
                <w:szCs w:val="21"/>
              </w:rPr>
              <w:fldChar w:fldCharType="begin">
                <w:ffData>
                  <w:name w:val="Text9"/>
                  <w:enabled/>
                  <w:calcOnExit w:val="0"/>
                  <w:textInput/>
                </w:ffData>
              </w:fldChar>
            </w:r>
            <w:bookmarkStart w:id="6" w:name="Text9"/>
            <w:r w:rsidRPr="00B921DF">
              <w:rPr>
                <w:rFonts w:cs="Arial"/>
                <w:sz w:val="21"/>
                <w:szCs w:val="21"/>
              </w:rPr>
              <w:instrText xml:space="preserve"> FORMTEXT </w:instrText>
            </w:r>
            <w:r w:rsidRPr="00B921DF">
              <w:rPr>
                <w:rFonts w:cs="Arial"/>
                <w:sz w:val="21"/>
                <w:szCs w:val="21"/>
              </w:rPr>
            </w:r>
            <w:r w:rsidRPr="00B921DF">
              <w:rPr>
                <w:rFonts w:cs="Arial"/>
                <w:sz w:val="21"/>
                <w:szCs w:val="21"/>
              </w:rPr>
              <w:fldChar w:fldCharType="separate"/>
            </w:r>
            <w:r w:rsidRPr="00B921DF">
              <w:rPr>
                <w:rFonts w:cs="Arial"/>
                <w:noProof/>
                <w:sz w:val="21"/>
                <w:szCs w:val="21"/>
              </w:rPr>
              <w:t> </w:t>
            </w:r>
            <w:r w:rsidRPr="00B921DF">
              <w:rPr>
                <w:rFonts w:cs="Arial"/>
                <w:noProof/>
                <w:sz w:val="21"/>
                <w:szCs w:val="21"/>
              </w:rPr>
              <w:t> </w:t>
            </w:r>
            <w:r w:rsidRPr="00B921DF">
              <w:rPr>
                <w:rFonts w:cs="Arial"/>
                <w:noProof/>
                <w:sz w:val="21"/>
                <w:szCs w:val="21"/>
              </w:rPr>
              <w:t> </w:t>
            </w:r>
            <w:r w:rsidRPr="00B921DF">
              <w:rPr>
                <w:rFonts w:cs="Arial"/>
                <w:noProof/>
                <w:sz w:val="21"/>
                <w:szCs w:val="21"/>
              </w:rPr>
              <w:t> </w:t>
            </w:r>
            <w:r w:rsidRPr="00B921DF">
              <w:rPr>
                <w:rFonts w:cs="Arial"/>
                <w:noProof/>
                <w:sz w:val="21"/>
                <w:szCs w:val="21"/>
              </w:rPr>
              <w:t> </w:t>
            </w:r>
            <w:r w:rsidRPr="00B921DF">
              <w:rPr>
                <w:rFonts w:cs="Arial"/>
                <w:sz w:val="21"/>
                <w:szCs w:val="21"/>
              </w:rPr>
              <w:fldChar w:fldCharType="end"/>
            </w:r>
            <w:bookmarkEnd w:id="6"/>
          </w:p>
        </w:tc>
        <w:tc>
          <w:tcPr>
            <w:tcW w:w="3722" w:type="dxa"/>
            <w:gridSpan w:val="2"/>
            <w:vAlign w:val="center"/>
          </w:tcPr>
          <w:p w14:paraId="57621911" w14:textId="77777777" w:rsidR="00E74633" w:rsidRPr="00B921DF" w:rsidRDefault="00E74633" w:rsidP="00C71995">
            <w:pPr>
              <w:rPr>
                <w:rFonts w:cs="Arial"/>
                <w:sz w:val="21"/>
                <w:szCs w:val="21"/>
              </w:rPr>
            </w:pPr>
            <w:r w:rsidRPr="00B921DF">
              <w:rPr>
                <w:rFonts w:cs="Arial"/>
                <w:sz w:val="21"/>
                <w:szCs w:val="21"/>
              </w:rPr>
              <w:fldChar w:fldCharType="begin">
                <w:ffData>
                  <w:name w:val="Text10"/>
                  <w:enabled/>
                  <w:calcOnExit w:val="0"/>
                  <w:textInput/>
                </w:ffData>
              </w:fldChar>
            </w:r>
            <w:bookmarkStart w:id="7" w:name="Text10"/>
            <w:r w:rsidRPr="00B921DF">
              <w:rPr>
                <w:rFonts w:cs="Arial"/>
                <w:sz w:val="21"/>
                <w:szCs w:val="21"/>
              </w:rPr>
              <w:instrText xml:space="preserve"> FORMTEXT </w:instrText>
            </w:r>
            <w:r w:rsidRPr="00B921DF">
              <w:rPr>
                <w:rFonts w:cs="Arial"/>
                <w:sz w:val="21"/>
                <w:szCs w:val="21"/>
              </w:rPr>
            </w:r>
            <w:r w:rsidRPr="00B921DF">
              <w:rPr>
                <w:rFonts w:cs="Arial"/>
                <w:sz w:val="21"/>
                <w:szCs w:val="21"/>
              </w:rPr>
              <w:fldChar w:fldCharType="separate"/>
            </w:r>
            <w:r w:rsidRPr="00B921DF">
              <w:rPr>
                <w:rFonts w:cs="Arial"/>
                <w:noProof/>
                <w:sz w:val="21"/>
                <w:szCs w:val="21"/>
              </w:rPr>
              <w:t> </w:t>
            </w:r>
            <w:r w:rsidRPr="00B921DF">
              <w:rPr>
                <w:rFonts w:cs="Arial"/>
                <w:noProof/>
                <w:sz w:val="21"/>
                <w:szCs w:val="21"/>
              </w:rPr>
              <w:t> </w:t>
            </w:r>
            <w:r w:rsidRPr="00B921DF">
              <w:rPr>
                <w:rFonts w:cs="Arial"/>
                <w:noProof/>
                <w:sz w:val="21"/>
                <w:szCs w:val="21"/>
              </w:rPr>
              <w:t> </w:t>
            </w:r>
            <w:r w:rsidRPr="00B921DF">
              <w:rPr>
                <w:rFonts w:cs="Arial"/>
                <w:noProof/>
                <w:sz w:val="21"/>
                <w:szCs w:val="21"/>
              </w:rPr>
              <w:t> </w:t>
            </w:r>
            <w:r w:rsidRPr="00B921DF">
              <w:rPr>
                <w:rFonts w:cs="Arial"/>
                <w:noProof/>
                <w:sz w:val="21"/>
                <w:szCs w:val="21"/>
              </w:rPr>
              <w:t> </w:t>
            </w:r>
            <w:r w:rsidRPr="00B921DF">
              <w:rPr>
                <w:rFonts w:cs="Arial"/>
                <w:sz w:val="21"/>
                <w:szCs w:val="21"/>
              </w:rPr>
              <w:fldChar w:fldCharType="end"/>
            </w:r>
            <w:bookmarkEnd w:id="7"/>
          </w:p>
        </w:tc>
        <w:tc>
          <w:tcPr>
            <w:tcW w:w="3722" w:type="dxa"/>
            <w:vAlign w:val="center"/>
          </w:tcPr>
          <w:p w14:paraId="57621912" w14:textId="77777777" w:rsidR="00E74633" w:rsidRPr="00B921DF" w:rsidRDefault="00E74633" w:rsidP="00C71995">
            <w:pPr>
              <w:rPr>
                <w:rFonts w:cs="Arial"/>
                <w:sz w:val="21"/>
                <w:szCs w:val="21"/>
              </w:rPr>
            </w:pPr>
            <w:r w:rsidRPr="00B921DF">
              <w:rPr>
                <w:rFonts w:cs="Arial"/>
                <w:sz w:val="21"/>
                <w:szCs w:val="21"/>
              </w:rPr>
              <w:fldChar w:fldCharType="begin">
                <w:ffData>
                  <w:name w:val="Text11"/>
                  <w:enabled/>
                  <w:calcOnExit w:val="0"/>
                  <w:textInput/>
                </w:ffData>
              </w:fldChar>
            </w:r>
            <w:bookmarkStart w:id="8" w:name="Text11"/>
            <w:r w:rsidRPr="00B921DF">
              <w:rPr>
                <w:rFonts w:cs="Arial"/>
                <w:sz w:val="21"/>
                <w:szCs w:val="21"/>
              </w:rPr>
              <w:instrText xml:space="preserve"> FORMTEXT </w:instrText>
            </w:r>
            <w:r w:rsidRPr="00B921DF">
              <w:rPr>
                <w:rFonts w:cs="Arial"/>
                <w:sz w:val="21"/>
                <w:szCs w:val="21"/>
              </w:rPr>
            </w:r>
            <w:r w:rsidRPr="00B921DF">
              <w:rPr>
                <w:rFonts w:cs="Arial"/>
                <w:sz w:val="21"/>
                <w:szCs w:val="21"/>
              </w:rPr>
              <w:fldChar w:fldCharType="separate"/>
            </w:r>
            <w:r w:rsidRPr="00B921DF">
              <w:rPr>
                <w:rFonts w:cs="Arial"/>
                <w:noProof/>
                <w:sz w:val="21"/>
                <w:szCs w:val="21"/>
              </w:rPr>
              <w:t> </w:t>
            </w:r>
            <w:r w:rsidRPr="00B921DF">
              <w:rPr>
                <w:rFonts w:cs="Arial"/>
                <w:noProof/>
                <w:sz w:val="21"/>
                <w:szCs w:val="21"/>
              </w:rPr>
              <w:t> </w:t>
            </w:r>
            <w:r w:rsidRPr="00B921DF">
              <w:rPr>
                <w:rFonts w:cs="Arial"/>
                <w:noProof/>
                <w:sz w:val="21"/>
                <w:szCs w:val="21"/>
              </w:rPr>
              <w:t> </w:t>
            </w:r>
            <w:r w:rsidRPr="00B921DF">
              <w:rPr>
                <w:rFonts w:cs="Arial"/>
                <w:noProof/>
                <w:sz w:val="21"/>
                <w:szCs w:val="21"/>
              </w:rPr>
              <w:t> </w:t>
            </w:r>
            <w:r w:rsidRPr="00B921DF">
              <w:rPr>
                <w:rFonts w:cs="Arial"/>
                <w:noProof/>
                <w:sz w:val="21"/>
                <w:szCs w:val="21"/>
              </w:rPr>
              <w:t> </w:t>
            </w:r>
            <w:r w:rsidRPr="00B921DF">
              <w:rPr>
                <w:rFonts w:cs="Arial"/>
                <w:sz w:val="21"/>
                <w:szCs w:val="21"/>
              </w:rPr>
              <w:fldChar w:fldCharType="end"/>
            </w:r>
            <w:bookmarkEnd w:id="8"/>
          </w:p>
        </w:tc>
      </w:tr>
      <w:tr w:rsidR="00E74633" w:rsidRPr="00B921DF" w14:paraId="57621917" w14:textId="77777777" w:rsidTr="008945A6">
        <w:trPr>
          <w:trHeight w:val="317"/>
        </w:trPr>
        <w:tc>
          <w:tcPr>
            <w:tcW w:w="3721" w:type="dxa"/>
            <w:vAlign w:val="center"/>
          </w:tcPr>
          <w:p w14:paraId="57621914" w14:textId="77777777" w:rsidR="00E74633" w:rsidRPr="00B921DF" w:rsidRDefault="00E74633" w:rsidP="00C71995">
            <w:pPr>
              <w:rPr>
                <w:rFonts w:cs="Arial"/>
                <w:sz w:val="21"/>
                <w:szCs w:val="21"/>
              </w:rPr>
            </w:pPr>
            <w:r w:rsidRPr="00B921DF">
              <w:rPr>
                <w:rFonts w:cs="Arial"/>
                <w:sz w:val="21"/>
                <w:szCs w:val="21"/>
              </w:rPr>
              <w:fldChar w:fldCharType="begin">
                <w:ffData>
                  <w:name w:val="Text12"/>
                  <w:enabled/>
                  <w:calcOnExit w:val="0"/>
                  <w:textInput/>
                </w:ffData>
              </w:fldChar>
            </w:r>
            <w:bookmarkStart w:id="9" w:name="Text12"/>
            <w:r w:rsidRPr="00B921DF">
              <w:rPr>
                <w:rFonts w:cs="Arial"/>
                <w:sz w:val="21"/>
                <w:szCs w:val="21"/>
              </w:rPr>
              <w:instrText xml:space="preserve"> FORMTEXT </w:instrText>
            </w:r>
            <w:r w:rsidRPr="00B921DF">
              <w:rPr>
                <w:rFonts w:cs="Arial"/>
                <w:sz w:val="21"/>
                <w:szCs w:val="21"/>
              </w:rPr>
            </w:r>
            <w:r w:rsidRPr="00B921DF">
              <w:rPr>
                <w:rFonts w:cs="Arial"/>
                <w:sz w:val="21"/>
                <w:szCs w:val="21"/>
              </w:rPr>
              <w:fldChar w:fldCharType="separate"/>
            </w:r>
            <w:r w:rsidRPr="00B921DF">
              <w:rPr>
                <w:rFonts w:cs="Arial"/>
                <w:noProof/>
                <w:sz w:val="21"/>
                <w:szCs w:val="21"/>
              </w:rPr>
              <w:t> </w:t>
            </w:r>
            <w:r w:rsidRPr="00B921DF">
              <w:rPr>
                <w:rFonts w:cs="Arial"/>
                <w:noProof/>
                <w:sz w:val="21"/>
                <w:szCs w:val="21"/>
              </w:rPr>
              <w:t> </w:t>
            </w:r>
            <w:r w:rsidRPr="00B921DF">
              <w:rPr>
                <w:rFonts w:cs="Arial"/>
                <w:noProof/>
                <w:sz w:val="21"/>
                <w:szCs w:val="21"/>
              </w:rPr>
              <w:t> </w:t>
            </w:r>
            <w:r w:rsidRPr="00B921DF">
              <w:rPr>
                <w:rFonts w:cs="Arial"/>
                <w:noProof/>
                <w:sz w:val="21"/>
                <w:szCs w:val="21"/>
              </w:rPr>
              <w:t> </w:t>
            </w:r>
            <w:r w:rsidRPr="00B921DF">
              <w:rPr>
                <w:rFonts w:cs="Arial"/>
                <w:noProof/>
                <w:sz w:val="21"/>
                <w:szCs w:val="21"/>
              </w:rPr>
              <w:t> </w:t>
            </w:r>
            <w:r w:rsidRPr="00B921DF">
              <w:rPr>
                <w:rFonts w:cs="Arial"/>
                <w:sz w:val="21"/>
                <w:szCs w:val="21"/>
              </w:rPr>
              <w:fldChar w:fldCharType="end"/>
            </w:r>
            <w:bookmarkEnd w:id="9"/>
          </w:p>
        </w:tc>
        <w:tc>
          <w:tcPr>
            <w:tcW w:w="3722" w:type="dxa"/>
            <w:gridSpan w:val="2"/>
            <w:vAlign w:val="center"/>
          </w:tcPr>
          <w:p w14:paraId="57621915" w14:textId="77777777" w:rsidR="00E74633" w:rsidRPr="00B921DF" w:rsidRDefault="00E74633" w:rsidP="00C71995">
            <w:pPr>
              <w:rPr>
                <w:rFonts w:cs="Arial"/>
                <w:sz w:val="21"/>
                <w:szCs w:val="21"/>
              </w:rPr>
            </w:pPr>
            <w:r w:rsidRPr="00B921DF">
              <w:rPr>
                <w:rFonts w:cs="Arial"/>
                <w:sz w:val="21"/>
                <w:szCs w:val="21"/>
              </w:rPr>
              <w:fldChar w:fldCharType="begin">
                <w:ffData>
                  <w:name w:val="Text13"/>
                  <w:enabled/>
                  <w:calcOnExit w:val="0"/>
                  <w:textInput/>
                </w:ffData>
              </w:fldChar>
            </w:r>
            <w:bookmarkStart w:id="10" w:name="Text13"/>
            <w:r w:rsidRPr="00B921DF">
              <w:rPr>
                <w:rFonts w:cs="Arial"/>
                <w:sz w:val="21"/>
                <w:szCs w:val="21"/>
              </w:rPr>
              <w:instrText xml:space="preserve"> FORMTEXT </w:instrText>
            </w:r>
            <w:r w:rsidRPr="00B921DF">
              <w:rPr>
                <w:rFonts w:cs="Arial"/>
                <w:sz w:val="21"/>
                <w:szCs w:val="21"/>
              </w:rPr>
            </w:r>
            <w:r w:rsidRPr="00B921DF">
              <w:rPr>
                <w:rFonts w:cs="Arial"/>
                <w:sz w:val="21"/>
                <w:szCs w:val="21"/>
              </w:rPr>
              <w:fldChar w:fldCharType="separate"/>
            </w:r>
            <w:r w:rsidRPr="00B921DF">
              <w:rPr>
                <w:rFonts w:cs="Arial"/>
                <w:noProof/>
                <w:sz w:val="21"/>
                <w:szCs w:val="21"/>
              </w:rPr>
              <w:t> </w:t>
            </w:r>
            <w:r w:rsidRPr="00B921DF">
              <w:rPr>
                <w:rFonts w:cs="Arial"/>
                <w:noProof/>
                <w:sz w:val="21"/>
                <w:szCs w:val="21"/>
              </w:rPr>
              <w:t> </w:t>
            </w:r>
            <w:r w:rsidRPr="00B921DF">
              <w:rPr>
                <w:rFonts w:cs="Arial"/>
                <w:noProof/>
                <w:sz w:val="21"/>
                <w:szCs w:val="21"/>
              </w:rPr>
              <w:t> </w:t>
            </w:r>
            <w:r w:rsidRPr="00B921DF">
              <w:rPr>
                <w:rFonts w:cs="Arial"/>
                <w:noProof/>
                <w:sz w:val="21"/>
                <w:szCs w:val="21"/>
              </w:rPr>
              <w:t> </w:t>
            </w:r>
            <w:r w:rsidRPr="00B921DF">
              <w:rPr>
                <w:rFonts w:cs="Arial"/>
                <w:noProof/>
                <w:sz w:val="21"/>
                <w:szCs w:val="21"/>
              </w:rPr>
              <w:t> </w:t>
            </w:r>
            <w:r w:rsidRPr="00B921DF">
              <w:rPr>
                <w:rFonts w:cs="Arial"/>
                <w:sz w:val="21"/>
                <w:szCs w:val="21"/>
              </w:rPr>
              <w:fldChar w:fldCharType="end"/>
            </w:r>
            <w:bookmarkEnd w:id="10"/>
          </w:p>
        </w:tc>
        <w:tc>
          <w:tcPr>
            <w:tcW w:w="3722" w:type="dxa"/>
            <w:vAlign w:val="center"/>
          </w:tcPr>
          <w:p w14:paraId="57621916" w14:textId="77777777" w:rsidR="00E74633" w:rsidRPr="00B921DF" w:rsidRDefault="00E74633" w:rsidP="00C71995">
            <w:pPr>
              <w:rPr>
                <w:rFonts w:cs="Arial"/>
                <w:sz w:val="21"/>
                <w:szCs w:val="21"/>
              </w:rPr>
            </w:pPr>
            <w:r w:rsidRPr="00B921DF">
              <w:rPr>
                <w:rFonts w:cs="Arial"/>
                <w:sz w:val="21"/>
                <w:szCs w:val="21"/>
              </w:rPr>
              <w:fldChar w:fldCharType="begin">
                <w:ffData>
                  <w:name w:val="Text14"/>
                  <w:enabled/>
                  <w:calcOnExit w:val="0"/>
                  <w:textInput/>
                </w:ffData>
              </w:fldChar>
            </w:r>
            <w:bookmarkStart w:id="11" w:name="Text14"/>
            <w:r w:rsidRPr="00B921DF">
              <w:rPr>
                <w:rFonts w:cs="Arial"/>
                <w:sz w:val="21"/>
                <w:szCs w:val="21"/>
              </w:rPr>
              <w:instrText xml:space="preserve"> FORMTEXT </w:instrText>
            </w:r>
            <w:r w:rsidRPr="00B921DF">
              <w:rPr>
                <w:rFonts w:cs="Arial"/>
                <w:sz w:val="21"/>
                <w:szCs w:val="21"/>
              </w:rPr>
            </w:r>
            <w:r w:rsidRPr="00B921DF">
              <w:rPr>
                <w:rFonts w:cs="Arial"/>
                <w:sz w:val="21"/>
                <w:szCs w:val="21"/>
              </w:rPr>
              <w:fldChar w:fldCharType="separate"/>
            </w:r>
            <w:r w:rsidRPr="00B921DF">
              <w:rPr>
                <w:rFonts w:cs="Arial"/>
                <w:noProof/>
                <w:sz w:val="21"/>
                <w:szCs w:val="21"/>
              </w:rPr>
              <w:t> </w:t>
            </w:r>
            <w:r w:rsidRPr="00B921DF">
              <w:rPr>
                <w:rFonts w:cs="Arial"/>
                <w:noProof/>
                <w:sz w:val="21"/>
                <w:szCs w:val="21"/>
              </w:rPr>
              <w:t> </w:t>
            </w:r>
            <w:r w:rsidRPr="00B921DF">
              <w:rPr>
                <w:rFonts w:cs="Arial"/>
                <w:noProof/>
                <w:sz w:val="21"/>
                <w:szCs w:val="21"/>
              </w:rPr>
              <w:t> </w:t>
            </w:r>
            <w:r w:rsidRPr="00B921DF">
              <w:rPr>
                <w:rFonts w:cs="Arial"/>
                <w:noProof/>
                <w:sz w:val="21"/>
                <w:szCs w:val="21"/>
              </w:rPr>
              <w:t> </w:t>
            </w:r>
            <w:r w:rsidRPr="00B921DF">
              <w:rPr>
                <w:rFonts w:cs="Arial"/>
                <w:noProof/>
                <w:sz w:val="21"/>
                <w:szCs w:val="21"/>
              </w:rPr>
              <w:t> </w:t>
            </w:r>
            <w:r w:rsidRPr="00B921DF">
              <w:rPr>
                <w:rFonts w:cs="Arial"/>
                <w:sz w:val="21"/>
                <w:szCs w:val="21"/>
              </w:rPr>
              <w:fldChar w:fldCharType="end"/>
            </w:r>
            <w:bookmarkEnd w:id="11"/>
          </w:p>
        </w:tc>
      </w:tr>
      <w:tr w:rsidR="00E74633" w:rsidRPr="00B921DF" w14:paraId="5762191B" w14:textId="77777777" w:rsidTr="008945A6">
        <w:trPr>
          <w:trHeight w:val="317"/>
        </w:trPr>
        <w:tc>
          <w:tcPr>
            <w:tcW w:w="3721" w:type="dxa"/>
            <w:vAlign w:val="center"/>
          </w:tcPr>
          <w:p w14:paraId="57621918" w14:textId="77777777" w:rsidR="00E74633" w:rsidRPr="00B921DF" w:rsidRDefault="00E74633" w:rsidP="00C71995">
            <w:pPr>
              <w:rPr>
                <w:rFonts w:cs="Arial"/>
                <w:sz w:val="21"/>
                <w:szCs w:val="21"/>
              </w:rPr>
            </w:pPr>
            <w:r w:rsidRPr="00B921DF">
              <w:rPr>
                <w:rFonts w:cs="Arial"/>
                <w:sz w:val="21"/>
                <w:szCs w:val="21"/>
              </w:rPr>
              <w:fldChar w:fldCharType="begin">
                <w:ffData>
                  <w:name w:val="Text15"/>
                  <w:enabled/>
                  <w:calcOnExit w:val="0"/>
                  <w:textInput/>
                </w:ffData>
              </w:fldChar>
            </w:r>
            <w:bookmarkStart w:id="12" w:name="Text15"/>
            <w:r w:rsidRPr="00B921DF">
              <w:rPr>
                <w:rFonts w:cs="Arial"/>
                <w:sz w:val="21"/>
                <w:szCs w:val="21"/>
              </w:rPr>
              <w:instrText xml:space="preserve"> FORMTEXT </w:instrText>
            </w:r>
            <w:r w:rsidRPr="00B921DF">
              <w:rPr>
                <w:rFonts w:cs="Arial"/>
                <w:sz w:val="21"/>
                <w:szCs w:val="21"/>
              </w:rPr>
            </w:r>
            <w:r w:rsidRPr="00B921DF">
              <w:rPr>
                <w:rFonts w:cs="Arial"/>
                <w:sz w:val="21"/>
                <w:szCs w:val="21"/>
              </w:rPr>
              <w:fldChar w:fldCharType="separate"/>
            </w:r>
            <w:r w:rsidRPr="00B921DF">
              <w:rPr>
                <w:rFonts w:cs="Arial"/>
                <w:noProof/>
                <w:sz w:val="21"/>
                <w:szCs w:val="21"/>
              </w:rPr>
              <w:t> </w:t>
            </w:r>
            <w:r w:rsidRPr="00B921DF">
              <w:rPr>
                <w:rFonts w:cs="Arial"/>
                <w:noProof/>
                <w:sz w:val="21"/>
                <w:szCs w:val="21"/>
              </w:rPr>
              <w:t> </w:t>
            </w:r>
            <w:r w:rsidRPr="00B921DF">
              <w:rPr>
                <w:rFonts w:cs="Arial"/>
                <w:noProof/>
                <w:sz w:val="21"/>
                <w:szCs w:val="21"/>
              </w:rPr>
              <w:t> </w:t>
            </w:r>
            <w:r w:rsidRPr="00B921DF">
              <w:rPr>
                <w:rFonts w:cs="Arial"/>
                <w:noProof/>
                <w:sz w:val="21"/>
                <w:szCs w:val="21"/>
              </w:rPr>
              <w:t> </w:t>
            </w:r>
            <w:r w:rsidRPr="00B921DF">
              <w:rPr>
                <w:rFonts w:cs="Arial"/>
                <w:noProof/>
                <w:sz w:val="21"/>
                <w:szCs w:val="21"/>
              </w:rPr>
              <w:t> </w:t>
            </w:r>
            <w:r w:rsidRPr="00B921DF">
              <w:rPr>
                <w:rFonts w:cs="Arial"/>
                <w:sz w:val="21"/>
                <w:szCs w:val="21"/>
              </w:rPr>
              <w:fldChar w:fldCharType="end"/>
            </w:r>
            <w:bookmarkEnd w:id="12"/>
          </w:p>
        </w:tc>
        <w:tc>
          <w:tcPr>
            <w:tcW w:w="3722" w:type="dxa"/>
            <w:gridSpan w:val="2"/>
            <w:vAlign w:val="center"/>
          </w:tcPr>
          <w:p w14:paraId="57621919" w14:textId="77777777" w:rsidR="00E74633" w:rsidRPr="00B921DF" w:rsidRDefault="00E74633" w:rsidP="00C71995">
            <w:pPr>
              <w:rPr>
                <w:rFonts w:cs="Arial"/>
                <w:sz w:val="21"/>
                <w:szCs w:val="21"/>
              </w:rPr>
            </w:pPr>
            <w:r w:rsidRPr="00B921DF">
              <w:rPr>
                <w:rFonts w:cs="Arial"/>
                <w:sz w:val="21"/>
                <w:szCs w:val="21"/>
              </w:rPr>
              <w:fldChar w:fldCharType="begin">
                <w:ffData>
                  <w:name w:val="Text16"/>
                  <w:enabled/>
                  <w:calcOnExit w:val="0"/>
                  <w:textInput/>
                </w:ffData>
              </w:fldChar>
            </w:r>
            <w:bookmarkStart w:id="13" w:name="Text16"/>
            <w:r w:rsidRPr="00B921DF">
              <w:rPr>
                <w:rFonts w:cs="Arial"/>
                <w:sz w:val="21"/>
                <w:szCs w:val="21"/>
              </w:rPr>
              <w:instrText xml:space="preserve"> FORMTEXT </w:instrText>
            </w:r>
            <w:r w:rsidRPr="00B921DF">
              <w:rPr>
                <w:rFonts w:cs="Arial"/>
                <w:sz w:val="21"/>
                <w:szCs w:val="21"/>
              </w:rPr>
            </w:r>
            <w:r w:rsidRPr="00B921DF">
              <w:rPr>
                <w:rFonts w:cs="Arial"/>
                <w:sz w:val="21"/>
                <w:szCs w:val="21"/>
              </w:rPr>
              <w:fldChar w:fldCharType="separate"/>
            </w:r>
            <w:r w:rsidRPr="00B921DF">
              <w:rPr>
                <w:rFonts w:cs="Arial"/>
                <w:noProof/>
                <w:sz w:val="21"/>
                <w:szCs w:val="21"/>
              </w:rPr>
              <w:t> </w:t>
            </w:r>
            <w:r w:rsidRPr="00B921DF">
              <w:rPr>
                <w:rFonts w:cs="Arial"/>
                <w:noProof/>
                <w:sz w:val="21"/>
                <w:szCs w:val="21"/>
              </w:rPr>
              <w:t> </w:t>
            </w:r>
            <w:r w:rsidRPr="00B921DF">
              <w:rPr>
                <w:rFonts w:cs="Arial"/>
                <w:noProof/>
                <w:sz w:val="21"/>
                <w:szCs w:val="21"/>
              </w:rPr>
              <w:t> </w:t>
            </w:r>
            <w:r w:rsidRPr="00B921DF">
              <w:rPr>
                <w:rFonts w:cs="Arial"/>
                <w:noProof/>
                <w:sz w:val="21"/>
                <w:szCs w:val="21"/>
              </w:rPr>
              <w:t> </w:t>
            </w:r>
            <w:r w:rsidRPr="00B921DF">
              <w:rPr>
                <w:rFonts w:cs="Arial"/>
                <w:noProof/>
                <w:sz w:val="21"/>
                <w:szCs w:val="21"/>
              </w:rPr>
              <w:t> </w:t>
            </w:r>
            <w:r w:rsidRPr="00B921DF">
              <w:rPr>
                <w:rFonts w:cs="Arial"/>
                <w:sz w:val="21"/>
                <w:szCs w:val="21"/>
              </w:rPr>
              <w:fldChar w:fldCharType="end"/>
            </w:r>
            <w:bookmarkEnd w:id="13"/>
          </w:p>
        </w:tc>
        <w:tc>
          <w:tcPr>
            <w:tcW w:w="3722" w:type="dxa"/>
            <w:vAlign w:val="center"/>
          </w:tcPr>
          <w:p w14:paraId="5762191A" w14:textId="77777777" w:rsidR="00E74633" w:rsidRPr="00B921DF" w:rsidRDefault="00E74633" w:rsidP="00C71995">
            <w:pPr>
              <w:rPr>
                <w:rFonts w:cs="Arial"/>
                <w:sz w:val="21"/>
                <w:szCs w:val="21"/>
              </w:rPr>
            </w:pPr>
            <w:r w:rsidRPr="00B921DF">
              <w:rPr>
                <w:rFonts w:cs="Arial"/>
                <w:sz w:val="21"/>
                <w:szCs w:val="21"/>
              </w:rPr>
              <w:fldChar w:fldCharType="begin">
                <w:ffData>
                  <w:name w:val="Text17"/>
                  <w:enabled/>
                  <w:calcOnExit w:val="0"/>
                  <w:textInput/>
                </w:ffData>
              </w:fldChar>
            </w:r>
            <w:bookmarkStart w:id="14" w:name="Text17"/>
            <w:r w:rsidRPr="00B921DF">
              <w:rPr>
                <w:rFonts w:cs="Arial"/>
                <w:sz w:val="21"/>
                <w:szCs w:val="21"/>
              </w:rPr>
              <w:instrText xml:space="preserve"> FORMTEXT </w:instrText>
            </w:r>
            <w:r w:rsidRPr="00B921DF">
              <w:rPr>
                <w:rFonts w:cs="Arial"/>
                <w:sz w:val="21"/>
                <w:szCs w:val="21"/>
              </w:rPr>
            </w:r>
            <w:r w:rsidRPr="00B921DF">
              <w:rPr>
                <w:rFonts w:cs="Arial"/>
                <w:sz w:val="21"/>
                <w:szCs w:val="21"/>
              </w:rPr>
              <w:fldChar w:fldCharType="separate"/>
            </w:r>
            <w:r w:rsidRPr="00B921DF">
              <w:rPr>
                <w:rFonts w:cs="Arial"/>
                <w:noProof/>
                <w:sz w:val="21"/>
                <w:szCs w:val="21"/>
              </w:rPr>
              <w:t> </w:t>
            </w:r>
            <w:r w:rsidRPr="00B921DF">
              <w:rPr>
                <w:rFonts w:cs="Arial"/>
                <w:noProof/>
                <w:sz w:val="21"/>
                <w:szCs w:val="21"/>
              </w:rPr>
              <w:t> </w:t>
            </w:r>
            <w:r w:rsidRPr="00B921DF">
              <w:rPr>
                <w:rFonts w:cs="Arial"/>
                <w:noProof/>
                <w:sz w:val="21"/>
                <w:szCs w:val="21"/>
              </w:rPr>
              <w:t> </w:t>
            </w:r>
            <w:r w:rsidRPr="00B921DF">
              <w:rPr>
                <w:rFonts w:cs="Arial"/>
                <w:noProof/>
                <w:sz w:val="21"/>
                <w:szCs w:val="21"/>
              </w:rPr>
              <w:t> </w:t>
            </w:r>
            <w:r w:rsidRPr="00B921DF">
              <w:rPr>
                <w:rFonts w:cs="Arial"/>
                <w:noProof/>
                <w:sz w:val="21"/>
                <w:szCs w:val="21"/>
              </w:rPr>
              <w:t> </w:t>
            </w:r>
            <w:r w:rsidRPr="00B921DF">
              <w:rPr>
                <w:rFonts w:cs="Arial"/>
                <w:sz w:val="21"/>
                <w:szCs w:val="21"/>
              </w:rPr>
              <w:fldChar w:fldCharType="end"/>
            </w:r>
            <w:bookmarkEnd w:id="14"/>
          </w:p>
        </w:tc>
      </w:tr>
      <w:tr w:rsidR="00E74633" w:rsidRPr="00B921DF" w14:paraId="5762191F" w14:textId="77777777" w:rsidTr="008945A6">
        <w:trPr>
          <w:trHeight w:val="317"/>
        </w:trPr>
        <w:tc>
          <w:tcPr>
            <w:tcW w:w="3721" w:type="dxa"/>
            <w:vAlign w:val="center"/>
          </w:tcPr>
          <w:p w14:paraId="5762191C" w14:textId="77777777" w:rsidR="00E74633" w:rsidRPr="00B921DF" w:rsidRDefault="00E74633" w:rsidP="00C71995">
            <w:pPr>
              <w:rPr>
                <w:rFonts w:cs="Arial"/>
                <w:sz w:val="21"/>
                <w:szCs w:val="21"/>
              </w:rPr>
            </w:pPr>
            <w:r w:rsidRPr="00B921DF">
              <w:rPr>
                <w:rFonts w:cs="Arial"/>
                <w:sz w:val="21"/>
                <w:szCs w:val="21"/>
              </w:rPr>
              <w:fldChar w:fldCharType="begin">
                <w:ffData>
                  <w:name w:val="Text18"/>
                  <w:enabled/>
                  <w:calcOnExit w:val="0"/>
                  <w:textInput/>
                </w:ffData>
              </w:fldChar>
            </w:r>
            <w:bookmarkStart w:id="15" w:name="Text18"/>
            <w:r w:rsidRPr="00B921DF">
              <w:rPr>
                <w:rFonts w:cs="Arial"/>
                <w:sz w:val="21"/>
                <w:szCs w:val="21"/>
              </w:rPr>
              <w:instrText xml:space="preserve"> FORMTEXT </w:instrText>
            </w:r>
            <w:r w:rsidRPr="00B921DF">
              <w:rPr>
                <w:rFonts w:cs="Arial"/>
                <w:sz w:val="21"/>
                <w:szCs w:val="21"/>
              </w:rPr>
            </w:r>
            <w:r w:rsidRPr="00B921DF">
              <w:rPr>
                <w:rFonts w:cs="Arial"/>
                <w:sz w:val="21"/>
                <w:szCs w:val="21"/>
              </w:rPr>
              <w:fldChar w:fldCharType="separate"/>
            </w:r>
            <w:r w:rsidRPr="00B921DF">
              <w:rPr>
                <w:rFonts w:cs="Arial"/>
                <w:noProof/>
                <w:sz w:val="21"/>
                <w:szCs w:val="21"/>
              </w:rPr>
              <w:t> </w:t>
            </w:r>
            <w:r w:rsidRPr="00B921DF">
              <w:rPr>
                <w:rFonts w:cs="Arial"/>
                <w:noProof/>
                <w:sz w:val="21"/>
                <w:szCs w:val="21"/>
              </w:rPr>
              <w:t> </w:t>
            </w:r>
            <w:r w:rsidRPr="00B921DF">
              <w:rPr>
                <w:rFonts w:cs="Arial"/>
                <w:noProof/>
                <w:sz w:val="21"/>
                <w:szCs w:val="21"/>
              </w:rPr>
              <w:t> </w:t>
            </w:r>
            <w:r w:rsidRPr="00B921DF">
              <w:rPr>
                <w:rFonts w:cs="Arial"/>
                <w:noProof/>
                <w:sz w:val="21"/>
                <w:szCs w:val="21"/>
              </w:rPr>
              <w:t> </w:t>
            </w:r>
            <w:r w:rsidRPr="00B921DF">
              <w:rPr>
                <w:rFonts w:cs="Arial"/>
                <w:noProof/>
                <w:sz w:val="21"/>
                <w:szCs w:val="21"/>
              </w:rPr>
              <w:t> </w:t>
            </w:r>
            <w:r w:rsidRPr="00B921DF">
              <w:rPr>
                <w:rFonts w:cs="Arial"/>
                <w:sz w:val="21"/>
                <w:szCs w:val="21"/>
              </w:rPr>
              <w:fldChar w:fldCharType="end"/>
            </w:r>
            <w:bookmarkEnd w:id="15"/>
          </w:p>
        </w:tc>
        <w:tc>
          <w:tcPr>
            <w:tcW w:w="3722" w:type="dxa"/>
            <w:gridSpan w:val="2"/>
            <w:vAlign w:val="center"/>
          </w:tcPr>
          <w:p w14:paraId="5762191D" w14:textId="77777777" w:rsidR="00E74633" w:rsidRPr="00B921DF" w:rsidRDefault="00E74633" w:rsidP="00C71995">
            <w:pPr>
              <w:rPr>
                <w:rFonts w:cs="Arial"/>
                <w:sz w:val="21"/>
                <w:szCs w:val="21"/>
              </w:rPr>
            </w:pPr>
            <w:r w:rsidRPr="00B921DF">
              <w:rPr>
                <w:rFonts w:cs="Arial"/>
                <w:sz w:val="21"/>
                <w:szCs w:val="21"/>
              </w:rPr>
              <w:fldChar w:fldCharType="begin">
                <w:ffData>
                  <w:name w:val="Text19"/>
                  <w:enabled/>
                  <w:calcOnExit w:val="0"/>
                  <w:textInput/>
                </w:ffData>
              </w:fldChar>
            </w:r>
            <w:bookmarkStart w:id="16" w:name="Text19"/>
            <w:r w:rsidRPr="00B921DF">
              <w:rPr>
                <w:rFonts w:cs="Arial"/>
                <w:sz w:val="21"/>
                <w:szCs w:val="21"/>
              </w:rPr>
              <w:instrText xml:space="preserve"> FORMTEXT </w:instrText>
            </w:r>
            <w:r w:rsidRPr="00B921DF">
              <w:rPr>
                <w:rFonts w:cs="Arial"/>
                <w:sz w:val="21"/>
                <w:szCs w:val="21"/>
              </w:rPr>
            </w:r>
            <w:r w:rsidRPr="00B921DF">
              <w:rPr>
                <w:rFonts w:cs="Arial"/>
                <w:sz w:val="21"/>
                <w:szCs w:val="21"/>
              </w:rPr>
              <w:fldChar w:fldCharType="separate"/>
            </w:r>
            <w:r w:rsidRPr="00B921DF">
              <w:rPr>
                <w:rFonts w:cs="Arial"/>
                <w:noProof/>
                <w:sz w:val="21"/>
                <w:szCs w:val="21"/>
              </w:rPr>
              <w:t> </w:t>
            </w:r>
            <w:r w:rsidRPr="00B921DF">
              <w:rPr>
                <w:rFonts w:cs="Arial"/>
                <w:noProof/>
                <w:sz w:val="21"/>
                <w:szCs w:val="21"/>
              </w:rPr>
              <w:t> </w:t>
            </w:r>
            <w:r w:rsidRPr="00B921DF">
              <w:rPr>
                <w:rFonts w:cs="Arial"/>
                <w:noProof/>
                <w:sz w:val="21"/>
                <w:szCs w:val="21"/>
              </w:rPr>
              <w:t> </w:t>
            </w:r>
            <w:r w:rsidRPr="00B921DF">
              <w:rPr>
                <w:rFonts w:cs="Arial"/>
                <w:noProof/>
                <w:sz w:val="21"/>
                <w:szCs w:val="21"/>
              </w:rPr>
              <w:t> </w:t>
            </w:r>
            <w:r w:rsidRPr="00B921DF">
              <w:rPr>
                <w:rFonts w:cs="Arial"/>
                <w:noProof/>
                <w:sz w:val="21"/>
                <w:szCs w:val="21"/>
              </w:rPr>
              <w:t> </w:t>
            </w:r>
            <w:r w:rsidRPr="00B921DF">
              <w:rPr>
                <w:rFonts w:cs="Arial"/>
                <w:sz w:val="21"/>
                <w:szCs w:val="21"/>
              </w:rPr>
              <w:fldChar w:fldCharType="end"/>
            </w:r>
            <w:bookmarkEnd w:id="16"/>
          </w:p>
        </w:tc>
        <w:tc>
          <w:tcPr>
            <w:tcW w:w="3722" w:type="dxa"/>
            <w:vAlign w:val="center"/>
          </w:tcPr>
          <w:p w14:paraId="5762191E" w14:textId="77777777" w:rsidR="00E74633" w:rsidRPr="00B921DF" w:rsidRDefault="00E74633" w:rsidP="00C71995">
            <w:pPr>
              <w:rPr>
                <w:rFonts w:cs="Arial"/>
                <w:sz w:val="21"/>
                <w:szCs w:val="21"/>
              </w:rPr>
            </w:pPr>
            <w:r w:rsidRPr="00B921DF">
              <w:rPr>
                <w:rFonts w:cs="Arial"/>
                <w:sz w:val="21"/>
                <w:szCs w:val="21"/>
              </w:rPr>
              <w:fldChar w:fldCharType="begin">
                <w:ffData>
                  <w:name w:val="Text20"/>
                  <w:enabled/>
                  <w:calcOnExit w:val="0"/>
                  <w:textInput/>
                </w:ffData>
              </w:fldChar>
            </w:r>
            <w:bookmarkStart w:id="17" w:name="Text20"/>
            <w:r w:rsidRPr="00B921DF">
              <w:rPr>
                <w:rFonts w:cs="Arial"/>
                <w:sz w:val="21"/>
                <w:szCs w:val="21"/>
              </w:rPr>
              <w:instrText xml:space="preserve"> FORMTEXT </w:instrText>
            </w:r>
            <w:r w:rsidRPr="00B921DF">
              <w:rPr>
                <w:rFonts w:cs="Arial"/>
                <w:sz w:val="21"/>
                <w:szCs w:val="21"/>
              </w:rPr>
            </w:r>
            <w:r w:rsidRPr="00B921DF">
              <w:rPr>
                <w:rFonts w:cs="Arial"/>
                <w:sz w:val="21"/>
                <w:szCs w:val="21"/>
              </w:rPr>
              <w:fldChar w:fldCharType="separate"/>
            </w:r>
            <w:r w:rsidRPr="00B921DF">
              <w:rPr>
                <w:rFonts w:cs="Arial"/>
                <w:noProof/>
                <w:sz w:val="21"/>
                <w:szCs w:val="21"/>
              </w:rPr>
              <w:t> </w:t>
            </w:r>
            <w:r w:rsidRPr="00B921DF">
              <w:rPr>
                <w:rFonts w:cs="Arial"/>
                <w:noProof/>
                <w:sz w:val="21"/>
                <w:szCs w:val="21"/>
              </w:rPr>
              <w:t> </w:t>
            </w:r>
            <w:r w:rsidRPr="00B921DF">
              <w:rPr>
                <w:rFonts w:cs="Arial"/>
                <w:noProof/>
                <w:sz w:val="21"/>
                <w:szCs w:val="21"/>
              </w:rPr>
              <w:t> </w:t>
            </w:r>
            <w:r w:rsidRPr="00B921DF">
              <w:rPr>
                <w:rFonts w:cs="Arial"/>
                <w:noProof/>
                <w:sz w:val="21"/>
                <w:szCs w:val="21"/>
              </w:rPr>
              <w:t> </w:t>
            </w:r>
            <w:r w:rsidRPr="00B921DF">
              <w:rPr>
                <w:rFonts w:cs="Arial"/>
                <w:noProof/>
                <w:sz w:val="21"/>
                <w:szCs w:val="21"/>
              </w:rPr>
              <w:t> </w:t>
            </w:r>
            <w:r w:rsidRPr="00B921DF">
              <w:rPr>
                <w:rFonts w:cs="Arial"/>
                <w:sz w:val="21"/>
                <w:szCs w:val="21"/>
              </w:rPr>
              <w:fldChar w:fldCharType="end"/>
            </w:r>
            <w:bookmarkEnd w:id="17"/>
          </w:p>
        </w:tc>
      </w:tr>
      <w:tr w:rsidR="00E74633" w:rsidRPr="00B921DF" w14:paraId="57621923" w14:textId="77777777" w:rsidTr="008945A6">
        <w:trPr>
          <w:trHeight w:val="317"/>
        </w:trPr>
        <w:tc>
          <w:tcPr>
            <w:tcW w:w="3721" w:type="dxa"/>
            <w:vAlign w:val="center"/>
          </w:tcPr>
          <w:p w14:paraId="57621920" w14:textId="77777777" w:rsidR="00E74633" w:rsidRPr="00B921DF" w:rsidRDefault="00E74633" w:rsidP="00C71995">
            <w:pPr>
              <w:rPr>
                <w:rFonts w:cs="Arial"/>
                <w:sz w:val="21"/>
                <w:szCs w:val="21"/>
              </w:rPr>
            </w:pPr>
            <w:r w:rsidRPr="00B921DF">
              <w:rPr>
                <w:rFonts w:cs="Arial"/>
                <w:sz w:val="21"/>
                <w:szCs w:val="21"/>
              </w:rPr>
              <w:fldChar w:fldCharType="begin">
                <w:ffData>
                  <w:name w:val="Text21"/>
                  <w:enabled/>
                  <w:calcOnExit w:val="0"/>
                  <w:textInput/>
                </w:ffData>
              </w:fldChar>
            </w:r>
            <w:bookmarkStart w:id="18" w:name="Text21"/>
            <w:r w:rsidRPr="00B921DF">
              <w:rPr>
                <w:rFonts w:cs="Arial"/>
                <w:sz w:val="21"/>
                <w:szCs w:val="21"/>
              </w:rPr>
              <w:instrText xml:space="preserve"> FORMTEXT </w:instrText>
            </w:r>
            <w:r w:rsidRPr="00B921DF">
              <w:rPr>
                <w:rFonts w:cs="Arial"/>
                <w:sz w:val="21"/>
                <w:szCs w:val="21"/>
              </w:rPr>
            </w:r>
            <w:r w:rsidRPr="00B921DF">
              <w:rPr>
                <w:rFonts w:cs="Arial"/>
                <w:sz w:val="21"/>
                <w:szCs w:val="21"/>
              </w:rPr>
              <w:fldChar w:fldCharType="separate"/>
            </w:r>
            <w:r w:rsidRPr="00B921DF">
              <w:rPr>
                <w:rFonts w:cs="Arial"/>
                <w:noProof/>
                <w:sz w:val="21"/>
                <w:szCs w:val="21"/>
              </w:rPr>
              <w:t> </w:t>
            </w:r>
            <w:r w:rsidRPr="00B921DF">
              <w:rPr>
                <w:rFonts w:cs="Arial"/>
                <w:noProof/>
                <w:sz w:val="21"/>
                <w:szCs w:val="21"/>
              </w:rPr>
              <w:t> </w:t>
            </w:r>
            <w:r w:rsidRPr="00B921DF">
              <w:rPr>
                <w:rFonts w:cs="Arial"/>
                <w:noProof/>
                <w:sz w:val="21"/>
                <w:szCs w:val="21"/>
              </w:rPr>
              <w:t> </w:t>
            </w:r>
            <w:r w:rsidRPr="00B921DF">
              <w:rPr>
                <w:rFonts w:cs="Arial"/>
                <w:noProof/>
                <w:sz w:val="21"/>
                <w:szCs w:val="21"/>
              </w:rPr>
              <w:t> </w:t>
            </w:r>
            <w:r w:rsidRPr="00B921DF">
              <w:rPr>
                <w:rFonts w:cs="Arial"/>
                <w:noProof/>
                <w:sz w:val="21"/>
                <w:szCs w:val="21"/>
              </w:rPr>
              <w:t> </w:t>
            </w:r>
            <w:r w:rsidRPr="00B921DF">
              <w:rPr>
                <w:rFonts w:cs="Arial"/>
                <w:sz w:val="21"/>
                <w:szCs w:val="21"/>
              </w:rPr>
              <w:fldChar w:fldCharType="end"/>
            </w:r>
            <w:bookmarkEnd w:id="18"/>
          </w:p>
        </w:tc>
        <w:tc>
          <w:tcPr>
            <w:tcW w:w="3722" w:type="dxa"/>
            <w:gridSpan w:val="2"/>
            <w:vAlign w:val="center"/>
          </w:tcPr>
          <w:p w14:paraId="57621921" w14:textId="77777777" w:rsidR="00E74633" w:rsidRPr="00B921DF" w:rsidRDefault="00E74633" w:rsidP="00C71995">
            <w:pPr>
              <w:rPr>
                <w:rFonts w:cs="Arial"/>
                <w:sz w:val="21"/>
                <w:szCs w:val="21"/>
              </w:rPr>
            </w:pPr>
            <w:r w:rsidRPr="00B921DF">
              <w:rPr>
                <w:rFonts w:cs="Arial"/>
                <w:sz w:val="21"/>
                <w:szCs w:val="21"/>
              </w:rPr>
              <w:fldChar w:fldCharType="begin">
                <w:ffData>
                  <w:name w:val="Text22"/>
                  <w:enabled/>
                  <w:calcOnExit w:val="0"/>
                  <w:textInput/>
                </w:ffData>
              </w:fldChar>
            </w:r>
            <w:bookmarkStart w:id="19" w:name="Text22"/>
            <w:r w:rsidRPr="00B921DF">
              <w:rPr>
                <w:rFonts w:cs="Arial"/>
                <w:sz w:val="21"/>
                <w:szCs w:val="21"/>
              </w:rPr>
              <w:instrText xml:space="preserve"> FORMTEXT </w:instrText>
            </w:r>
            <w:r w:rsidRPr="00B921DF">
              <w:rPr>
                <w:rFonts w:cs="Arial"/>
                <w:sz w:val="21"/>
                <w:szCs w:val="21"/>
              </w:rPr>
            </w:r>
            <w:r w:rsidRPr="00B921DF">
              <w:rPr>
                <w:rFonts w:cs="Arial"/>
                <w:sz w:val="21"/>
                <w:szCs w:val="21"/>
              </w:rPr>
              <w:fldChar w:fldCharType="separate"/>
            </w:r>
            <w:r w:rsidRPr="00B921DF">
              <w:rPr>
                <w:rFonts w:cs="Arial"/>
                <w:noProof/>
                <w:sz w:val="21"/>
                <w:szCs w:val="21"/>
              </w:rPr>
              <w:t> </w:t>
            </w:r>
            <w:r w:rsidRPr="00B921DF">
              <w:rPr>
                <w:rFonts w:cs="Arial"/>
                <w:noProof/>
                <w:sz w:val="21"/>
                <w:szCs w:val="21"/>
              </w:rPr>
              <w:t> </w:t>
            </w:r>
            <w:r w:rsidRPr="00B921DF">
              <w:rPr>
                <w:rFonts w:cs="Arial"/>
                <w:noProof/>
                <w:sz w:val="21"/>
                <w:szCs w:val="21"/>
              </w:rPr>
              <w:t> </w:t>
            </w:r>
            <w:r w:rsidRPr="00B921DF">
              <w:rPr>
                <w:rFonts w:cs="Arial"/>
                <w:noProof/>
                <w:sz w:val="21"/>
                <w:szCs w:val="21"/>
              </w:rPr>
              <w:t> </w:t>
            </w:r>
            <w:r w:rsidRPr="00B921DF">
              <w:rPr>
                <w:rFonts w:cs="Arial"/>
                <w:noProof/>
                <w:sz w:val="21"/>
                <w:szCs w:val="21"/>
              </w:rPr>
              <w:t> </w:t>
            </w:r>
            <w:r w:rsidRPr="00B921DF">
              <w:rPr>
                <w:rFonts w:cs="Arial"/>
                <w:sz w:val="21"/>
                <w:szCs w:val="21"/>
              </w:rPr>
              <w:fldChar w:fldCharType="end"/>
            </w:r>
            <w:bookmarkEnd w:id="19"/>
          </w:p>
        </w:tc>
        <w:tc>
          <w:tcPr>
            <w:tcW w:w="3722" w:type="dxa"/>
            <w:vAlign w:val="center"/>
          </w:tcPr>
          <w:p w14:paraId="57621922" w14:textId="77777777" w:rsidR="00E74633" w:rsidRPr="00B921DF" w:rsidRDefault="00E74633" w:rsidP="00C71995">
            <w:pPr>
              <w:rPr>
                <w:rFonts w:cs="Arial"/>
                <w:sz w:val="21"/>
                <w:szCs w:val="21"/>
              </w:rPr>
            </w:pPr>
            <w:r w:rsidRPr="00B921DF">
              <w:rPr>
                <w:rFonts w:cs="Arial"/>
                <w:sz w:val="21"/>
                <w:szCs w:val="21"/>
              </w:rPr>
              <w:fldChar w:fldCharType="begin">
                <w:ffData>
                  <w:name w:val="Text23"/>
                  <w:enabled/>
                  <w:calcOnExit w:val="0"/>
                  <w:textInput/>
                </w:ffData>
              </w:fldChar>
            </w:r>
            <w:bookmarkStart w:id="20" w:name="Text23"/>
            <w:r w:rsidRPr="00B921DF">
              <w:rPr>
                <w:rFonts w:cs="Arial"/>
                <w:sz w:val="21"/>
                <w:szCs w:val="21"/>
              </w:rPr>
              <w:instrText xml:space="preserve"> FORMTEXT </w:instrText>
            </w:r>
            <w:r w:rsidRPr="00B921DF">
              <w:rPr>
                <w:rFonts w:cs="Arial"/>
                <w:sz w:val="21"/>
                <w:szCs w:val="21"/>
              </w:rPr>
            </w:r>
            <w:r w:rsidRPr="00B921DF">
              <w:rPr>
                <w:rFonts w:cs="Arial"/>
                <w:sz w:val="21"/>
                <w:szCs w:val="21"/>
              </w:rPr>
              <w:fldChar w:fldCharType="separate"/>
            </w:r>
            <w:r w:rsidRPr="00B921DF">
              <w:rPr>
                <w:rFonts w:cs="Arial"/>
                <w:noProof/>
                <w:sz w:val="21"/>
                <w:szCs w:val="21"/>
              </w:rPr>
              <w:t> </w:t>
            </w:r>
            <w:r w:rsidRPr="00B921DF">
              <w:rPr>
                <w:rFonts w:cs="Arial"/>
                <w:noProof/>
                <w:sz w:val="21"/>
                <w:szCs w:val="21"/>
              </w:rPr>
              <w:t> </w:t>
            </w:r>
            <w:r w:rsidRPr="00B921DF">
              <w:rPr>
                <w:rFonts w:cs="Arial"/>
                <w:noProof/>
                <w:sz w:val="21"/>
                <w:szCs w:val="21"/>
              </w:rPr>
              <w:t> </w:t>
            </w:r>
            <w:r w:rsidRPr="00B921DF">
              <w:rPr>
                <w:rFonts w:cs="Arial"/>
                <w:noProof/>
                <w:sz w:val="21"/>
                <w:szCs w:val="21"/>
              </w:rPr>
              <w:t> </w:t>
            </w:r>
            <w:r w:rsidRPr="00B921DF">
              <w:rPr>
                <w:rFonts w:cs="Arial"/>
                <w:noProof/>
                <w:sz w:val="21"/>
                <w:szCs w:val="21"/>
              </w:rPr>
              <w:t> </w:t>
            </w:r>
            <w:r w:rsidRPr="00B921DF">
              <w:rPr>
                <w:rFonts w:cs="Arial"/>
                <w:sz w:val="21"/>
                <w:szCs w:val="21"/>
              </w:rPr>
              <w:fldChar w:fldCharType="end"/>
            </w:r>
            <w:bookmarkEnd w:id="20"/>
          </w:p>
        </w:tc>
      </w:tr>
      <w:tr w:rsidR="00E74633" w:rsidRPr="00B921DF" w14:paraId="57621927" w14:textId="77777777" w:rsidTr="008945A6">
        <w:trPr>
          <w:trHeight w:val="317"/>
        </w:trPr>
        <w:tc>
          <w:tcPr>
            <w:tcW w:w="3721" w:type="dxa"/>
            <w:vAlign w:val="center"/>
          </w:tcPr>
          <w:p w14:paraId="57621924" w14:textId="77777777" w:rsidR="00E74633" w:rsidRPr="00B921DF" w:rsidRDefault="00E74633" w:rsidP="00C71995">
            <w:pPr>
              <w:rPr>
                <w:rFonts w:cs="Arial"/>
                <w:sz w:val="21"/>
                <w:szCs w:val="21"/>
              </w:rPr>
            </w:pPr>
            <w:r w:rsidRPr="00B921DF">
              <w:rPr>
                <w:rFonts w:cs="Arial"/>
                <w:sz w:val="21"/>
                <w:szCs w:val="21"/>
              </w:rPr>
              <w:fldChar w:fldCharType="begin">
                <w:ffData>
                  <w:name w:val="Text24"/>
                  <w:enabled/>
                  <w:calcOnExit w:val="0"/>
                  <w:textInput/>
                </w:ffData>
              </w:fldChar>
            </w:r>
            <w:bookmarkStart w:id="21" w:name="Text24"/>
            <w:r w:rsidRPr="00B921DF">
              <w:rPr>
                <w:rFonts w:cs="Arial"/>
                <w:sz w:val="21"/>
                <w:szCs w:val="21"/>
              </w:rPr>
              <w:instrText xml:space="preserve"> FORMTEXT </w:instrText>
            </w:r>
            <w:r w:rsidRPr="00B921DF">
              <w:rPr>
                <w:rFonts w:cs="Arial"/>
                <w:sz w:val="21"/>
                <w:szCs w:val="21"/>
              </w:rPr>
            </w:r>
            <w:r w:rsidRPr="00B921DF">
              <w:rPr>
                <w:rFonts w:cs="Arial"/>
                <w:sz w:val="21"/>
                <w:szCs w:val="21"/>
              </w:rPr>
              <w:fldChar w:fldCharType="separate"/>
            </w:r>
            <w:r w:rsidRPr="00B921DF">
              <w:rPr>
                <w:rFonts w:cs="Arial"/>
                <w:noProof/>
                <w:sz w:val="21"/>
                <w:szCs w:val="21"/>
              </w:rPr>
              <w:t> </w:t>
            </w:r>
            <w:r w:rsidRPr="00B921DF">
              <w:rPr>
                <w:rFonts w:cs="Arial"/>
                <w:noProof/>
                <w:sz w:val="21"/>
                <w:szCs w:val="21"/>
              </w:rPr>
              <w:t> </w:t>
            </w:r>
            <w:r w:rsidRPr="00B921DF">
              <w:rPr>
                <w:rFonts w:cs="Arial"/>
                <w:noProof/>
                <w:sz w:val="21"/>
                <w:szCs w:val="21"/>
              </w:rPr>
              <w:t> </w:t>
            </w:r>
            <w:r w:rsidRPr="00B921DF">
              <w:rPr>
                <w:rFonts w:cs="Arial"/>
                <w:noProof/>
                <w:sz w:val="21"/>
                <w:szCs w:val="21"/>
              </w:rPr>
              <w:t> </w:t>
            </w:r>
            <w:r w:rsidRPr="00B921DF">
              <w:rPr>
                <w:rFonts w:cs="Arial"/>
                <w:noProof/>
                <w:sz w:val="21"/>
                <w:szCs w:val="21"/>
              </w:rPr>
              <w:t> </w:t>
            </w:r>
            <w:r w:rsidRPr="00B921DF">
              <w:rPr>
                <w:rFonts w:cs="Arial"/>
                <w:sz w:val="21"/>
                <w:szCs w:val="21"/>
              </w:rPr>
              <w:fldChar w:fldCharType="end"/>
            </w:r>
            <w:bookmarkEnd w:id="21"/>
          </w:p>
        </w:tc>
        <w:tc>
          <w:tcPr>
            <w:tcW w:w="3722" w:type="dxa"/>
            <w:gridSpan w:val="2"/>
            <w:vAlign w:val="center"/>
          </w:tcPr>
          <w:p w14:paraId="57621925" w14:textId="77777777" w:rsidR="00E74633" w:rsidRPr="00B921DF" w:rsidRDefault="00E74633" w:rsidP="00C71995">
            <w:pPr>
              <w:rPr>
                <w:rFonts w:cs="Arial"/>
                <w:sz w:val="21"/>
                <w:szCs w:val="21"/>
              </w:rPr>
            </w:pPr>
            <w:r w:rsidRPr="00B921DF">
              <w:rPr>
                <w:rFonts w:cs="Arial"/>
                <w:sz w:val="21"/>
                <w:szCs w:val="21"/>
              </w:rPr>
              <w:fldChar w:fldCharType="begin">
                <w:ffData>
                  <w:name w:val="Text25"/>
                  <w:enabled/>
                  <w:calcOnExit w:val="0"/>
                  <w:textInput/>
                </w:ffData>
              </w:fldChar>
            </w:r>
            <w:bookmarkStart w:id="22" w:name="Text25"/>
            <w:r w:rsidRPr="00B921DF">
              <w:rPr>
                <w:rFonts w:cs="Arial"/>
                <w:sz w:val="21"/>
                <w:szCs w:val="21"/>
              </w:rPr>
              <w:instrText xml:space="preserve"> FORMTEXT </w:instrText>
            </w:r>
            <w:r w:rsidRPr="00B921DF">
              <w:rPr>
                <w:rFonts w:cs="Arial"/>
                <w:sz w:val="21"/>
                <w:szCs w:val="21"/>
              </w:rPr>
            </w:r>
            <w:r w:rsidRPr="00B921DF">
              <w:rPr>
                <w:rFonts w:cs="Arial"/>
                <w:sz w:val="21"/>
                <w:szCs w:val="21"/>
              </w:rPr>
              <w:fldChar w:fldCharType="separate"/>
            </w:r>
            <w:r w:rsidRPr="00B921DF">
              <w:rPr>
                <w:rFonts w:cs="Arial"/>
                <w:noProof/>
                <w:sz w:val="21"/>
                <w:szCs w:val="21"/>
              </w:rPr>
              <w:t> </w:t>
            </w:r>
            <w:r w:rsidRPr="00B921DF">
              <w:rPr>
                <w:rFonts w:cs="Arial"/>
                <w:noProof/>
                <w:sz w:val="21"/>
                <w:szCs w:val="21"/>
              </w:rPr>
              <w:t> </w:t>
            </w:r>
            <w:r w:rsidRPr="00B921DF">
              <w:rPr>
                <w:rFonts w:cs="Arial"/>
                <w:noProof/>
                <w:sz w:val="21"/>
                <w:szCs w:val="21"/>
              </w:rPr>
              <w:t> </w:t>
            </w:r>
            <w:r w:rsidRPr="00B921DF">
              <w:rPr>
                <w:rFonts w:cs="Arial"/>
                <w:noProof/>
                <w:sz w:val="21"/>
                <w:szCs w:val="21"/>
              </w:rPr>
              <w:t> </w:t>
            </w:r>
            <w:r w:rsidRPr="00B921DF">
              <w:rPr>
                <w:rFonts w:cs="Arial"/>
                <w:noProof/>
                <w:sz w:val="21"/>
                <w:szCs w:val="21"/>
              </w:rPr>
              <w:t> </w:t>
            </w:r>
            <w:r w:rsidRPr="00B921DF">
              <w:rPr>
                <w:rFonts w:cs="Arial"/>
                <w:sz w:val="21"/>
                <w:szCs w:val="21"/>
              </w:rPr>
              <w:fldChar w:fldCharType="end"/>
            </w:r>
            <w:bookmarkEnd w:id="22"/>
          </w:p>
        </w:tc>
        <w:tc>
          <w:tcPr>
            <w:tcW w:w="3722" w:type="dxa"/>
            <w:vAlign w:val="center"/>
          </w:tcPr>
          <w:p w14:paraId="57621926" w14:textId="77777777" w:rsidR="00E74633" w:rsidRPr="00B921DF" w:rsidRDefault="00E74633" w:rsidP="00C71995">
            <w:pPr>
              <w:rPr>
                <w:rFonts w:cs="Arial"/>
                <w:sz w:val="21"/>
                <w:szCs w:val="21"/>
              </w:rPr>
            </w:pPr>
            <w:r w:rsidRPr="00B921DF">
              <w:rPr>
                <w:rFonts w:cs="Arial"/>
                <w:sz w:val="21"/>
                <w:szCs w:val="21"/>
              </w:rPr>
              <w:fldChar w:fldCharType="begin">
                <w:ffData>
                  <w:name w:val="Text26"/>
                  <w:enabled/>
                  <w:calcOnExit w:val="0"/>
                  <w:textInput/>
                </w:ffData>
              </w:fldChar>
            </w:r>
            <w:bookmarkStart w:id="23" w:name="Text26"/>
            <w:r w:rsidRPr="00B921DF">
              <w:rPr>
                <w:rFonts w:cs="Arial"/>
                <w:sz w:val="21"/>
                <w:szCs w:val="21"/>
              </w:rPr>
              <w:instrText xml:space="preserve"> FORMTEXT </w:instrText>
            </w:r>
            <w:r w:rsidRPr="00B921DF">
              <w:rPr>
                <w:rFonts w:cs="Arial"/>
                <w:sz w:val="21"/>
                <w:szCs w:val="21"/>
              </w:rPr>
            </w:r>
            <w:r w:rsidRPr="00B921DF">
              <w:rPr>
                <w:rFonts w:cs="Arial"/>
                <w:sz w:val="21"/>
                <w:szCs w:val="21"/>
              </w:rPr>
              <w:fldChar w:fldCharType="separate"/>
            </w:r>
            <w:r w:rsidRPr="00B921DF">
              <w:rPr>
                <w:rFonts w:cs="Arial"/>
                <w:noProof/>
                <w:sz w:val="21"/>
                <w:szCs w:val="21"/>
              </w:rPr>
              <w:t> </w:t>
            </w:r>
            <w:r w:rsidRPr="00B921DF">
              <w:rPr>
                <w:rFonts w:cs="Arial"/>
                <w:noProof/>
                <w:sz w:val="21"/>
                <w:szCs w:val="21"/>
              </w:rPr>
              <w:t> </w:t>
            </w:r>
            <w:r w:rsidRPr="00B921DF">
              <w:rPr>
                <w:rFonts w:cs="Arial"/>
                <w:noProof/>
                <w:sz w:val="21"/>
                <w:szCs w:val="21"/>
              </w:rPr>
              <w:t> </w:t>
            </w:r>
            <w:r w:rsidRPr="00B921DF">
              <w:rPr>
                <w:rFonts w:cs="Arial"/>
                <w:noProof/>
                <w:sz w:val="21"/>
                <w:szCs w:val="21"/>
              </w:rPr>
              <w:t> </w:t>
            </w:r>
            <w:r w:rsidRPr="00B921DF">
              <w:rPr>
                <w:rFonts w:cs="Arial"/>
                <w:noProof/>
                <w:sz w:val="21"/>
                <w:szCs w:val="21"/>
              </w:rPr>
              <w:t> </w:t>
            </w:r>
            <w:r w:rsidRPr="00B921DF">
              <w:rPr>
                <w:rFonts w:cs="Arial"/>
                <w:sz w:val="21"/>
                <w:szCs w:val="21"/>
              </w:rPr>
              <w:fldChar w:fldCharType="end"/>
            </w:r>
            <w:bookmarkEnd w:id="23"/>
          </w:p>
        </w:tc>
      </w:tr>
      <w:tr w:rsidR="00E74633" w:rsidRPr="00B921DF" w14:paraId="5762192B" w14:textId="77777777" w:rsidTr="008945A6">
        <w:trPr>
          <w:trHeight w:val="317"/>
        </w:trPr>
        <w:tc>
          <w:tcPr>
            <w:tcW w:w="3721" w:type="dxa"/>
            <w:vAlign w:val="center"/>
          </w:tcPr>
          <w:p w14:paraId="57621928" w14:textId="77777777" w:rsidR="00E74633" w:rsidRPr="00B921DF" w:rsidRDefault="00E74633" w:rsidP="00C71995">
            <w:pPr>
              <w:rPr>
                <w:rFonts w:cs="Arial"/>
                <w:sz w:val="21"/>
                <w:szCs w:val="21"/>
              </w:rPr>
            </w:pPr>
            <w:r w:rsidRPr="00B921DF">
              <w:rPr>
                <w:rFonts w:cs="Arial"/>
                <w:sz w:val="21"/>
                <w:szCs w:val="21"/>
              </w:rPr>
              <w:fldChar w:fldCharType="begin">
                <w:ffData>
                  <w:name w:val="Text27"/>
                  <w:enabled/>
                  <w:calcOnExit w:val="0"/>
                  <w:textInput/>
                </w:ffData>
              </w:fldChar>
            </w:r>
            <w:bookmarkStart w:id="24" w:name="Text27"/>
            <w:r w:rsidRPr="00B921DF">
              <w:rPr>
                <w:rFonts w:cs="Arial"/>
                <w:sz w:val="21"/>
                <w:szCs w:val="21"/>
              </w:rPr>
              <w:instrText xml:space="preserve"> FORMTEXT </w:instrText>
            </w:r>
            <w:r w:rsidRPr="00B921DF">
              <w:rPr>
                <w:rFonts w:cs="Arial"/>
                <w:sz w:val="21"/>
                <w:szCs w:val="21"/>
              </w:rPr>
            </w:r>
            <w:r w:rsidRPr="00B921DF">
              <w:rPr>
                <w:rFonts w:cs="Arial"/>
                <w:sz w:val="21"/>
                <w:szCs w:val="21"/>
              </w:rPr>
              <w:fldChar w:fldCharType="separate"/>
            </w:r>
            <w:r w:rsidRPr="00B921DF">
              <w:rPr>
                <w:rFonts w:cs="Arial"/>
                <w:noProof/>
                <w:sz w:val="21"/>
                <w:szCs w:val="21"/>
              </w:rPr>
              <w:t> </w:t>
            </w:r>
            <w:r w:rsidRPr="00B921DF">
              <w:rPr>
                <w:rFonts w:cs="Arial"/>
                <w:noProof/>
                <w:sz w:val="21"/>
                <w:szCs w:val="21"/>
              </w:rPr>
              <w:t> </w:t>
            </w:r>
            <w:r w:rsidRPr="00B921DF">
              <w:rPr>
                <w:rFonts w:cs="Arial"/>
                <w:noProof/>
                <w:sz w:val="21"/>
                <w:szCs w:val="21"/>
              </w:rPr>
              <w:t> </w:t>
            </w:r>
            <w:r w:rsidRPr="00B921DF">
              <w:rPr>
                <w:rFonts w:cs="Arial"/>
                <w:noProof/>
                <w:sz w:val="21"/>
                <w:szCs w:val="21"/>
              </w:rPr>
              <w:t> </w:t>
            </w:r>
            <w:r w:rsidRPr="00B921DF">
              <w:rPr>
                <w:rFonts w:cs="Arial"/>
                <w:noProof/>
                <w:sz w:val="21"/>
                <w:szCs w:val="21"/>
              </w:rPr>
              <w:t> </w:t>
            </w:r>
            <w:r w:rsidRPr="00B921DF">
              <w:rPr>
                <w:rFonts w:cs="Arial"/>
                <w:sz w:val="21"/>
                <w:szCs w:val="21"/>
              </w:rPr>
              <w:fldChar w:fldCharType="end"/>
            </w:r>
            <w:bookmarkEnd w:id="24"/>
          </w:p>
        </w:tc>
        <w:tc>
          <w:tcPr>
            <w:tcW w:w="3722" w:type="dxa"/>
            <w:gridSpan w:val="2"/>
            <w:vAlign w:val="center"/>
          </w:tcPr>
          <w:p w14:paraId="57621929" w14:textId="77777777" w:rsidR="00E74633" w:rsidRPr="00B921DF" w:rsidRDefault="00E74633" w:rsidP="00C71995">
            <w:pPr>
              <w:rPr>
                <w:rFonts w:cs="Arial"/>
                <w:sz w:val="21"/>
                <w:szCs w:val="21"/>
              </w:rPr>
            </w:pPr>
            <w:r w:rsidRPr="00B921DF">
              <w:rPr>
                <w:rFonts w:cs="Arial"/>
                <w:sz w:val="21"/>
                <w:szCs w:val="21"/>
              </w:rPr>
              <w:fldChar w:fldCharType="begin">
                <w:ffData>
                  <w:name w:val="Text28"/>
                  <w:enabled/>
                  <w:calcOnExit w:val="0"/>
                  <w:textInput/>
                </w:ffData>
              </w:fldChar>
            </w:r>
            <w:bookmarkStart w:id="25" w:name="Text28"/>
            <w:r w:rsidRPr="00B921DF">
              <w:rPr>
                <w:rFonts w:cs="Arial"/>
                <w:sz w:val="21"/>
                <w:szCs w:val="21"/>
              </w:rPr>
              <w:instrText xml:space="preserve"> FORMTEXT </w:instrText>
            </w:r>
            <w:r w:rsidRPr="00B921DF">
              <w:rPr>
                <w:rFonts w:cs="Arial"/>
                <w:sz w:val="21"/>
                <w:szCs w:val="21"/>
              </w:rPr>
            </w:r>
            <w:r w:rsidRPr="00B921DF">
              <w:rPr>
                <w:rFonts w:cs="Arial"/>
                <w:sz w:val="21"/>
                <w:szCs w:val="21"/>
              </w:rPr>
              <w:fldChar w:fldCharType="separate"/>
            </w:r>
            <w:r w:rsidRPr="00B921DF">
              <w:rPr>
                <w:rFonts w:cs="Arial"/>
                <w:noProof/>
                <w:sz w:val="21"/>
                <w:szCs w:val="21"/>
              </w:rPr>
              <w:t> </w:t>
            </w:r>
            <w:r w:rsidRPr="00B921DF">
              <w:rPr>
                <w:rFonts w:cs="Arial"/>
                <w:noProof/>
                <w:sz w:val="21"/>
                <w:szCs w:val="21"/>
              </w:rPr>
              <w:t> </w:t>
            </w:r>
            <w:r w:rsidRPr="00B921DF">
              <w:rPr>
                <w:rFonts w:cs="Arial"/>
                <w:noProof/>
                <w:sz w:val="21"/>
                <w:szCs w:val="21"/>
              </w:rPr>
              <w:t> </w:t>
            </w:r>
            <w:r w:rsidRPr="00B921DF">
              <w:rPr>
                <w:rFonts w:cs="Arial"/>
                <w:noProof/>
                <w:sz w:val="21"/>
                <w:szCs w:val="21"/>
              </w:rPr>
              <w:t> </w:t>
            </w:r>
            <w:r w:rsidRPr="00B921DF">
              <w:rPr>
                <w:rFonts w:cs="Arial"/>
                <w:noProof/>
                <w:sz w:val="21"/>
                <w:szCs w:val="21"/>
              </w:rPr>
              <w:t> </w:t>
            </w:r>
            <w:r w:rsidRPr="00B921DF">
              <w:rPr>
                <w:rFonts w:cs="Arial"/>
                <w:sz w:val="21"/>
                <w:szCs w:val="21"/>
              </w:rPr>
              <w:fldChar w:fldCharType="end"/>
            </w:r>
            <w:bookmarkEnd w:id="25"/>
          </w:p>
        </w:tc>
        <w:tc>
          <w:tcPr>
            <w:tcW w:w="3722" w:type="dxa"/>
            <w:vAlign w:val="center"/>
          </w:tcPr>
          <w:p w14:paraId="5762192A" w14:textId="77777777" w:rsidR="00E74633" w:rsidRPr="00B921DF" w:rsidRDefault="00E74633" w:rsidP="00C71995">
            <w:pPr>
              <w:rPr>
                <w:rFonts w:cs="Arial"/>
                <w:sz w:val="21"/>
                <w:szCs w:val="21"/>
              </w:rPr>
            </w:pPr>
            <w:r w:rsidRPr="00B921DF">
              <w:rPr>
                <w:rFonts w:cs="Arial"/>
                <w:sz w:val="21"/>
                <w:szCs w:val="21"/>
              </w:rPr>
              <w:fldChar w:fldCharType="begin">
                <w:ffData>
                  <w:name w:val="Text29"/>
                  <w:enabled/>
                  <w:calcOnExit w:val="0"/>
                  <w:textInput/>
                </w:ffData>
              </w:fldChar>
            </w:r>
            <w:bookmarkStart w:id="26" w:name="Text29"/>
            <w:r w:rsidRPr="00B921DF">
              <w:rPr>
                <w:rFonts w:cs="Arial"/>
                <w:sz w:val="21"/>
                <w:szCs w:val="21"/>
              </w:rPr>
              <w:instrText xml:space="preserve"> FORMTEXT </w:instrText>
            </w:r>
            <w:r w:rsidRPr="00B921DF">
              <w:rPr>
                <w:rFonts w:cs="Arial"/>
                <w:sz w:val="21"/>
                <w:szCs w:val="21"/>
              </w:rPr>
            </w:r>
            <w:r w:rsidRPr="00B921DF">
              <w:rPr>
                <w:rFonts w:cs="Arial"/>
                <w:sz w:val="21"/>
                <w:szCs w:val="21"/>
              </w:rPr>
              <w:fldChar w:fldCharType="separate"/>
            </w:r>
            <w:r w:rsidRPr="00B921DF">
              <w:rPr>
                <w:rFonts w:cs="Arial"/>
                <w:noProof/>
                <w:sz w:val="21"/>
                <w:szCs w:val="21"/>
              </w:rPr>
              <w:t> </w:t>
            </w:r>
            <w:r w:rsidRPr="00B921DF">
              <w:rPr>
                <w:rFonts w:cs="Arial"/>
                <w:noProof/>
                <w:sz w:val="21"/>
                <w:szCs w:val="21"/>
              </w:rPr>
              <w:t> </w:t>
            </w:r>
            <w:r w:rsidRPr="00B921DF">
              <w:rPr>
                <w:rFonts w:cs="Arial"/>
                <w:noProof/>
                <w:sz w:val="21"/>
                <w:szCs w:val="21"/>
              </w:rPr>
              <w:t> </w:t>
            </w:r>
            <w:r w:rsidRPr="00B921DF">
              <w:rPr>
                <w:rFonts w:cs="Arial"/>
                <w:noProof/>
                <w:sz w:val="21"/>
                <w:szCs w:val="21"/>
              </w:rPr>
              <w:t> </w:t>
            </w:r>
            <w:r w:rsidRPr="00B921DF">
              <w:rPr>
                <w:rFonts w:cs="Arial"/>
                <w:noProof/>
                <w:sz w:val="21"/>
                <w:szCs w:val="21"/>
              </w:rPr>
              <w:t> </w:t>
            </w:r>
            <w:r w:rsidRPr="00B921DF">
              <w:rPr>
                <w:rFonts w:cs="Arial"/>
                <w:sz w:val="21"/>
                <w:szCs w:val="21"/>
              </w:rPr>
              <w:fldChar w:fldCharType="end"/>
            </w:r>
            <w:bookmarkEnd w:id="26"/>
          </w:p>
        </w:tc>
      </w:tr>
      <w:tr w:rsidR="00E74633" w:rsidRPr="00B921DF" w14:paraId="5762192F" w14:textId="77777777" w:rsidTr="008945A6">
        <w:trPr>
          <w:trHeight w:val="317"/>
        </w:trPr>
        <w:tc>
          <w:tcPr>
            <w:tcW w:w="3721" w:type="dxa"/>
            <w:tcBorders>
              <w:bottom w:val="single" w:sz="4" w:space="0" w:color="auto"/>
            </w:tcBorders>
            <w:vAlign w:val="center"/>
          </w:tcPr>
          <w:p w14:paraId="5762192C" w14:textId="77777777" w:rsidR="00E74633" w:rsidRPr="00B921DF" w:rsidRDefault="00E74633" w:rsidP="00C71995">
            <w:pPr>
              <w:rPr>
                <w:rFonts w:cs="Arial"/>
                <w:sz w:val="21"/>
                <w:szCs w:val="21"/>
              </w:rPr>
            </w:pPr>
            <w:r w:rsidRPr="00B921DF">
              <w:rPr>
                <w:rFonts w:cs="Arial"/>
                <w:sz w:val="21"/>
                <w:szCs w:val="21"/>
              </w:rPr>
              <w:fldChar w:fldCharType="begin">
                <w:ffData>
                  <w:name w:val="Text30"/>
                  <w:enabled/>
                  <w:calcOnExit w:val="0"/>
                  <w:textInput/>
                </w:ffData>
              </w:fldChar>
            </w:r>
            <w:bookmarkStart w:id="27" w:name="Text30"/>
            <w:r w:rsidRPr="00B921DF">
              <w:rPr>
                <w:rFonts w:cs="Arial"/>
                <w:sz w:val="21"/>
                <w:szCs w:val="21"/>
              </w:rPr>
              <w:instrText xml:space="preserve"> FORMTEXT </w:instrText>
            </w:r>
            <w:r w:rsidRPr="00B921DF">
              <w:rPr>
                <w:rFonts w:cs="Arial"/>
                <w:sz w:val="21"/>
                <w:szCs w:val="21"/>
              </w:rPr>
            </w:r>
            <w:r w:rsidRPr="00B921DF">
              <w:rPr>
                <w:rFonts w:cs="Arial"/>
                <w:sz w:val="21"/>
                <w:szCs w:val="21"/>
              </w:rPr>
              <w:fldChar w:fldCharType="separate"/>
            </w:r>
            <w:r w:rsidRPr="00B921DF">
              <w:rPr>
                <w:rFonts w:cs="Arial"/>
                <w:noProof/>
                <w:sz w:val="21"/>
                <w:szCs w:val="21"/>
              </w:rPr>
              <w:t> </w:t>
            </w:r>
            <w:r w:rsidRPr="00B921DF">
              <w:rPr>
                <w:rFonts w:cs="Arial"/>
                <w:noProof/>
                <w:sz w:val="21"/>
                <w:szCs w:val="21"/>
              </w:rPr>
              <w:t> </w:t>
            </w:r>
            <w:r w:rsidRPr="00B921DF">
              <w:rPr>
                <w:rFonts w:cs="Arial"/>
                <w:noProof/>
                <w:sz w:val="21"/>
                <w:szCs w:val="21"/>
              </w:rPr>
              <w:t> </w:t>
            </w:r>
            <w:r w:rsidRPr="00B921DF">
              <w:rPr>
                <w:rFonts w:cs="Arial"/>
                <w:noProof/>
                <w:sz w:val="21"/>
                <w:szCs w:val="21"/>
              </w:rPr>
              <w:t> </w:t>
            </w:r>
            <w:r w:rsidRPr="00B921DF">
              <w:rPr>
                <w:rFonts w:cs="Arial"/>
                <w:noProof/>
                <w:sz w:val="21"/>
                <w:szCs w:val="21"/>
              </w:rPr>
              <w:t> </w:t>
            </w:r>
            <w:r w:rsidRPr="00B921DF">
              <w:rPr>
                <w:rFonts w:cs="Arial"/>
                <w:sz w:val="21"/>
                <w:szCs w:val="21"/>
              </w:rPr>
              <w:fldChar w:fldCharType="end"/>
            </w:r>
            <w:bookmarkEnd w:id="27"/>
          </w:p>
        </w:tc>
        <w:tc>
          <w:tcPr>
            <w:tcW w:w="3722" w:type="dxa"/>
            <w:gridSpan w:val="2"/>
            <w:tcBorders>
              <w:bottom w:val="single" w:sz="4" w:space="0" w:color="auto"/>
            </w:tcBorders>
            <w:vAlign w:val="center"/>
          </w:tcPr>
          <w:p w14:paraId="5762192D" w14:textId="77777777" w:rsidR="00E74633" w:rsidRPr="00B921DF" w:rsidRDefault="00E74633" w:rsidP="00C71995">
            <w:pPr>
              <w:rPr>
                <w:rFonts w:cs="Arial"/>
                <w:sz w:val="21"/>
                <w:szCs w:val="21"/>
              </w:rPr>
            </w:pPr>
            <w:r w:rsidRPr="00B921DF">
              <w:rPr>
                <w:rFonts w:cs="Arial"/>
                <w:sz w:val="21"/>
                <w:szCs w:val="21"/>
              </w:rPr>
              <w:fldChar w:fldCharType="begin">
                <w:ffData>
                  <w:name w:val="Text31"/>
                  <w:enabled/>
                  <w:calcOnExit w:val="0"/>
                  <w:textInput/>
                </w:ffData>
              </w:fldChar>
            </w:r>
            <w:bookmarkStart w:id="28" w:name="Text31"/>
            <w:r w:rsidRPr="00B921DF">
              <w:rPr>
                <w:rFonts w:cs="Arial"/>
                <w:sz w:val="21"/>
                <w:szCs w:val="21"/>
              </w:rPr>
              <w:instrText xml:space="preserve"> FORMTEXT </w:instrText>
            </w:r>
            <w:r w:rsidRPr="00B921DF">
              <w:rPr>
                <w:rFonts w:cs="Arial"/>
                <w:sz w:val="21"/>
                <w:szCs w:val="21"/>
              </w:rPr>
            </w:r>
            <w:r w:rsidRPr="00B921DF">
              <w:rPr>
                <w:rFonts w:cs="Arial"/>
                <w:sz w:val="21"/>
                <w:szCs w:val="21"/>
              </w:rPr>
              <w:fldChar w:fldCharType="separate"/>
            </w:r>
            <w:r w:rsidRPr="00B921DF">
              <w:rPr>
                <w:rFonts w:cs="Arial"/>
                <w:noProof/>
                <w:sz w:val="21"/>
                <w:szCs w:val="21"/>
              </w:rPr>
              <w:t> </w:t>
            </w:r>
            <w:r w:rsidRPr="00B921DF">
              <w:rPr>
                <w:rFonts w:cs="Arial"/>
                <w:noProof/>
                <w:sz w:val="21"/>
                <w:szCs w:val="21"/>
              </w:rPr>
              <w:t> </w:t>
            </w:r>
            <w:r w:rsidRPr="00B921DF">
              <w:rPr>
                <w:rFonts w:cs="Arial"/>
                <w:noProof/>
                <w:sz w:val="21"/>
                <w:szCs w:val="21"/>
              </w:rPr>
              <w:t> </w:t>
            </w:r>
            <w:r w:rsidRPr="00B921DF">
              <w:rPr>
                <w:rFonts w:cs="Arial"/>
                <w:noProof/>
                <w:sz w:val="21"/>
                <w:szCs w:val="21"/>
              </w:rPr>
              <w:t> </w:t>
            </w:r>
            <w:r w:rsidRPr="00B921DF">
              <w:rPr>
                <w:rFonts w:cs="Arial"/>
                <w:noProof/>
                <w:sz w:val="21"/>
                <w:szCs w:val="21"/>
              </w:rPr>
              <w:t> </w:t>
            </w:r>
            <w:r w:rsidRPr="00B921DF">
              <w:rPr>
                <w:rFonts w:cs="Arial"/>
                <w:sz w:val="21"/>
                <w:szCs w:val="21"/>
              </w:rPr>
              <w:fldChar w:fldCharType="end"/>
            </w:r>
            <w:bookmarkEnd w:id="28"/>
          </w:p>
        </w:tc>
        <w:tc>
          <w:tcPr>
            <w:tcW w:w="3722" w:type="dxa"/>
            <w:tcBorders>
              <w:bottom w:val="single" w:sz="4" w:space="0" w:color="auto"/>
            </w:tcBorders>
            <w:vAlign w:val="center"/>
          </w:tcPr>
          <w:p w14:paraId="5762192E" w14:textId="77777777" w:rsidR="00E74633" w:rsidRPr="00B921DF" w:rsidRDefault="00E74633" w:rsidP="00C71995">
            <w:pPr>
              <w:rPr>
                <w:rFonts w:cs="Arial"/>
                <w:sz w:val="21"/>
                <w:szCs w:val="21"/>
              </w:rPr>
            </w:pPr>
            <w:r w:rsidRPr="00B921DF">
              <w:rPr>
                <w:rFonts w:cs="Arial"/>
                <w:sz w:val="21"/>
                <w:szCs w:val="21"/>
              </w:rPr>
              <w:fldChar w:fldCharType="begin">
                <w:ffData>
                  <w:name w:val="Text32"/>
                  <w:enabled/>
                  <w:calcOnExit w:val="0"/>
                  <w:textInput/>
                </w:ffData>
              </w:fldChar>
            </w:r>
            <w:bookmarkStart w:id="29" w:name="Text32"/>
            <w:r w:rsidRPr="00B921DF">
              <w:rPr>
                <w:rFonts w:cs="Arial"/>
                <w:sz w:val="21"/>
                <w:szCs w:val="21"/>
              </w:rPr>
              <w:instrText xml:space="preserve"> FORMTEXT </w:instrText>
            </w:r>
            <w:r w:rsidRPr="00B921DF">
              <w:rPr>
                <w:rFonts w:cs="Arial"/>
                <w:sz w:val="21"/>
                <w:szCs w:val="21"/>
              </w:rPr>
            </w:r>
            <w:r w:rsidRPr="00B921DF">
              <w:rPr>
                <w:rFonts w:cs="Arial"/>
                <w:sz w:val="21"/>
                <w:szCs w:val="21"/>
              </w:rPr>
              <w:fldChar w:fldCharType="separate"/>
            </w:r>
            <w:r w:rsidRPr="00B921DF">
              <w:rPr>
                <w:rFonts w:cs="Arial"/>
                <w:noProof/>
                <w:sz w:val="21"/>
                <w:szCs w:val="21"/>
              </w:rPr>
              <w:t> </w:t>
            </w:r>
            <w:r w:rsidRPr="00B921DF">
              <w:rPr>
                <w:rFonts w:cs="Arial"/>
                <w:noProof/>
                <w:sz w:val="21"/>
                <w:szCs w:val="21"/>
              </w:rPr>
              <w:t> </w:t>
            </w:r>
            <w:r w:rsidRPr="00B921DF">
              <w:rPr>
                <w:rFonts w:cs="Arial"/>
                <w:noProof/>
                <w:sz w:val="21"/>
                <w:szCs w:val="21"/>
              </w:rPr>
              <w:t> </w:t>
            </w:r>
            <w:r w:rsidRPr="00B921DF">
              <w:rPr>
                <w:rFonts w:cs="Arial"/>
                <w:noProof/>
                <w:sz w:val="21"/>
                <w:szCs w:val="21"/>
              </w:rPr>
              <w:t> </w:t>
            </w:r>
            <w:r w:rsidRPr="00B921DF">
              <w:rPr>
                <w:rFonts w:cs="Arial"/>
                <w:noProof/>
                <w:sz w:val="21"/>
                <w:szCs w:val="21"/>
              </w:rPr>
              <w:t> </w:t>
            </w:r>
            <w:r w:rsidRPr="00B921DF">
              <w:rPr>
                <w:rFonts w:cs="Arial"/>
                <w:sz w:val="21"/>
                <w:szCs w:val="21"/>
              </w:rPr>
              <w:fldChar w:fldCharType="end"/>
            </w:r>
            <w:bookmarkEnd w:id="29"/>
          </w:p>
        </w:tc>
      </w:tr>
      <w:tr w:rsidR="00E74633" w:rsidRPr="00B921DF" w14:paraId="57621933" w14:textId="77777777" w:rsidTr="008945A6">
        <w:trPr>
          <w:trHeight w:val="317"/>
        </w:trPr>
        <w:tc>
          <w:tcPr>
            <w:tcW w:w="3721" w:type="dxa"/>
            <w:tcBorders>
              <w:bottom w:val="single" w:sz="4" w:space="0" w:color="auto"/>
            </w:tcBorders>
            <w:vAlign w:val="center"/>
          </w:tcPr>
          <w:p w14:paraId="57621930" w14:textId="77777777" w:rsidR="00E74633" w:rsidRPr="00B921DF" w:rsidRDefault="00E74633" w:rsidP="00C71995">
            <w:pPr>
              <w:rPr>
                <w:rFonts w:cs="Arial"/>
                <w:sz w:val="21"/>
                <w:szCs w:val="21"/>
              </w:rPr>
            </w:pPr>
            <w:r w:rsidRPr="00B921DF">
              <w:rPr>
                <w:rFonts w:cs="Arial"/>
                <w:sz w:val="21"/>
                <w:szCs w:val="21"/>
              </w:rPr>
              <w:fldChar w:fldCharType="begin">
                <w:ffData>
                  <w:name w:val="Text33"/>
                  <w:enabled/>
                  <w:calcOnExit w:val="0"/>
                  <w:textInput/>
                </w:ffData>
              </w:fldChar>
            </w:r>
            <w:bookmarkStart w:id="30" w:name="Text33"/>
            <w:r w:rsidRPr="00B921DF">
              <w:rPr>
                <w:rFonts w:cs="Arial"/>
                <w:sz w:val="21"/>
                <w:szCs w:val="21"/>
              </w:rPr>
              <w:instrText xml:space="preserve"> FORMTEXT </w:instrText>
            </w:r>
            <w:r w:rsidRPr="00B921DF">
              <w:rPr>
                <w:rFonts w:cs="Arial"/>
                <w:sz w:val="21"/>
                <w:szCs w:val="21"/>
              </w:rPr>
            </w:r>
            <w:r w:rsidRPr="00B921DF">
              <w:rPr>
                <w:rFonts w:cs="Arial"/>
                <w:sz w:val="21"/>
                <w:szCs w:val="21"/>
              </w:rPr>
              <w:fldChar w:fldCharType="separate"/>
            </w:r>
            <w:r w:rsidRPr="00B921DF">
              <w:rPr>
                <w:rFonts w:cs="Arial"/>
                <w:noProof/>
                <w:sz w:val="21"/>
                <w:szCs w:val="21"/>
              </w:rPr>
              <w:t> </w:t>
            </w:r>
            <w:r w:rsidRPr="00B921DF">
              <w:rPr>
                <w:rFonts w:cs="Arial"/>
                <w:noProof/>
                <w:sz w:val="21"/>
                <w:szCs w:val="21"/>
              </w:rPr>
              <w:t> </w:t>
            </w:r>
            <w:r w:rsidRPr="00B921DF">
              <w:rPr>
                <w:rFonts w:cs="Arial"/>
                <w:noProof/>
                <w:sz w:val="21"/>
                <w:szCs w:val="21"/>
              </w:rPr>
              <w:t> </w:t>
            </w:r>
            <w:r w:rsidRPr="00B921DF">
              <w:rPr>
                <w:rFonts w:cs="Arial"/>
                <w:noProof/>
                <w:sz w:val="21"/>
                <w:szCs w:val="21"/>
              </w:rPr>
              <w:t> </w:t>
            </w:r>
            <w:r w:rsidRPr="00B921DF">
              <w:rPr>
                <w:rFonts w:cs="Arial"/>
                <w:noProof/>
                <w:sz w:val="21"/>
                <w:szCs w:val="21"/>
              </w:rPr>
              <w:t> </w:t>
            </w:r>
            <w:r w:rsidRPr="00B921DF">
              <w:rPr>
                <w:rFonts w:cs="Arial"/>
                <w:sz w:val="21"/>
                <w:szCs w:val="21"/>
              </w:rPr>
              <w:fldChar w:fldCharType="end"/>
            </w:r>
            <w:bookmarkEnd w:id="30"/>
          </w:p>
        </w:tc>
        <w:tc>
          <w:tcPr>
            <w:tcW w:w="3722" w:type="dxa"/>
            <w:gridSpan w:val="2"/>
            <w:tcBorders>
              <w:bottom w:val="single" w:sz="4" w:space="0" w:color="auto"/>
            </w:tcBorders>
            <w:vAlign w:val="center"/>
          </w:tcPr>
          <w:p w14:paraId="57621931" w14:textId="77777777" w:rsidR="00E74633" w:rsidRPr="00B921DF" w:rsidRDefault="00E74633" w:rsidP="00C71995">
            <w:pPr>
              <w:rPr>
                <w:rFonts w:cs="Arial"/>
                <w:sz w:val="21"/>
                <w:szCs w:val="21"/>
              </w:rPr>
            </w:pPr>
            <w:r w:rsidRPr="00B921DF">
              <w:rPr>
                <w:rFonts w:cs="Arial"/>
                <w:sz w:val="21"/>
                <w:szCs w:val="21"/>
              </w:rPr>
              <w:fldChar w:fldCharType="begin">
                <w:ffData>
                  <w:name w:val="Text34"/>
                  <w:enabled/>
                  <w:calcOnExit w:val="0"/>
                  <w:textInput/>
                </w:ffData>
              </w:fldChar>
            </w:r>
            <w:bookmarkStart w:id="31" w:name="Text34"/>
            <w:r w:rsidRPr="00B921DF">
              <w:rPr>
                <w:rFonts w:cs="Arial"/>
                <w:sz w:val="21"/>
                <w:szCs w:val="21"/>
              </w:rPr>
              <w:instrText xml:space="preserve"> FORMTEXT </w:instrText>
            </w:r>
            <w:r w:rsidRPr="00B921DF">
              <w:rPr>
                <w:rFonts w:cs="Arial"/>
                <w:sz w:val="21"/>
                <w:szCs w:val="21"/>
              </w:rPr>
            </w:r>
            <w:r w:rsidRPr="00B921DF">
              <w:rPr>
                <w:rFonts w:cs="Arial"/>
                <w:sz w:val="21"/>
                <w:szCs w:val="21"/>
              </w:rPr>
              <w:fldChar w:fldCharType="separate"/>
            </w:r>
            <w:r w:rsidRPr="00B921DF">
              <w:rPr>
                <w:rFonts w:cs="Arial"/>
                <w:noProof/>
                <w:sz w:val="21"/>
                <w:szCs w:val="21"/>
              </w:rPr>
              <w:t> </w:t>
            </w:r>
            <w:r w:rsidRPr="00B921DF">
              <w:rPr>
                <w:rFonts w:cs="Arial"/>
                <w:noProof/>
                <w:sz w:val="21"/>
                <w:szCs w:val="21"/>
              </w:rPr>
              <w:t> </w:t>
            </w:r>
            <w:r w:rsidRPr="00B921DF">
              <w:rPr>
                <w:rFonts w:cs="Arial"/>
                <w:noProof/>
                <w:sz w:val="21"/>
                <w:szCs w:val="21"/>
              </w:rPr>
              <w:t> </w:t>
            </w:r>
            <w:r w:rsidRPr="00B921DF">
              <w:rPr>
                <w:rFonts w:cs="Arial"/>
                <w:noProof/>
                <w:sz w:val="21"/>
                <w:szCs w:val="21"/>
              </w:rPr>
              <w:t> </w:t>
            </w:r>
            <w:r w:rsidRPr="00B921DF">
              <w:rPr>
                <w:rFonts w:cs="Arial"/>
                <w:noProof/>
                <w:sz w:val="21"/>
                <w:szCs w:val="21"/>
              </w:rPr>
              <w:t> </w:t>
            </w:r>
            <w:r w:rsidRPr="00B921DF">
              <w:rPr>
                <w:rFonts w:cs="Arial"/>
                <w:sz w:val="21"/>
                <w:szCs w:val="21"/>
              </w:rPr>
              <w:fldChar w:fldCharType="end"/>
            </w:r>
            <w:bookmarkEnd w:id="31"/>
          </w:p>
        </w:tc>
        <w:tc>
          <w:tcPr>
            <w:tcW w:w="3722" w:type="dxa"/>
            <w:tcBorders>
              <w:bottom w:val="single" w:sz="4" w:space="0" w:color="auto"/>
            </w:tcBorders>
            <w:vAlign w:val="center"/>
          </w:tcPr>
          <w:p w14:paraId="57621932" w14:textId="77777777" w:rsidR="00E74633" w:rsidRPr="00B921DF" w:rsidRDefault="00E74633" w:rsidP="00C71995">
            <w:pPr>
              <w:rPr>
                <w:rFonts w:cs="Arial"/>
                <w:sz w:val="21"/>
                <w:szCs w:val="21"/>
              </w:rPr>
            </w:pPr>
            <w:r w:rsidRPr="00B921DF">
              <w:rPr>
                <w:rFonts w:cs="Arial"/>
                <w:sz w:val="21"/>
                <w:szCs w:val="21"/>
              </w:rPr>
              <w:fldChar w:fldCharType="begin">
                <w:ffData>
                  <w:name w:val="Text35"/>
                  <w:enabled/>
                  <w:calcOnExit w:val="0"/>
                  <w:textInput/>
                </w:ffData>
              </w:fldChar>
            </w:r>
            <w:bookmarkStart w:id="32" w:name="Text35"/>
            <w:r w:rsidRPr="00B921DF">
              <w:rPr>
                <w:rFonts w:cs="Arial"/>
                <w:sz w:val="21"/>
                <w:szCs w:val="21"/>
              </w:rPr>
              <w:instrText xml:space="preserve"> FORMTEXT </w:instrText>
            </w:r>
            <w:r w:rsidRPr="00B921DF">
              <w:rPr>
                <w:rFonts w:cs="Arial"/>
                <w:sz w:val="21"/>
                <w:szCs w:val="21"/>
              </w:rPr>
            </w:r>
            <w:r w:rsidRPr="00B921DF">
              <w:rPr>
                <w:rFonts w:cs="Arial"/>
                <w:sz w:val="21"/>
                <w:szCs w:val="21"/>
              </w:rPr>
              <w:fldChar w:fldCharType="separate"/>
            </w:r>
            <w:r w:rsidRPr="00B921DF">
              <w:rPr>
                <w:rFonts w:cs="Arial"/>
                <w:noProof/>
                <w:sz w:val="21"/>
                <w:szCs w:val="21"/>
              </w:rPr>
              <w:t> </w:t>
            </w:r>
            <w:r w:rsidRPr="00B921DF">
              <w:rPr>
                <w:rFonts w:cs="Arial"/>
                <w:noProof/>
                <w:sz w:val="21"/>
                <w:szCs w:val="21"/>
              </w:rPr>
              <w:t> </w:t>
            </w:r>
            <w:r w:rsidRPr="00B921DF">
              <w:rPr>
                <w:rFonts w:cs="Arial"/>
                <w:noProof/>
                <w:sz w:val="21"/>
                <w:szCs w:val="21"/>
              </w:rPr>
              <w:t> </w:t>
            </w:r>
            <w:r w:rsidRPr="00B921DF">
              <w:rPr>
                <w:rFonts w:cs="Arial"/>
                <w:noProof/>
                <w:sz w:val="21"/>
                <w:szCs w:val="21"/>
              </w:rPr>
              <w:t> </w:t>
            </w:r>
            <w:r w:rsidRPr="00B921DF">
              <w:rPr>
                <w:rFonts w:cs="Arial"/>
                <w:noProof/>
                <w:sz w:val="21"/>
                <w:szCs w:val="21"/>
              </w:rPr>
              <w:t> </w:t>
            </w:r>
            <w:r w:rsidRPr="00B921DF">
              <w:rPr>
                <w:rFonts w:cs="Arial"/>
                <w:sz w:val="21"/>
                <w:szCs w:val="21"/>
              </w:rPr>
              <w:fldChar w:fldCharType="end"/>
            </w:r>
            <w:bookmarkEnd w:id="32"/>
          </w:p>
        </w:tc>
      </w:tr>
      <w:tr w:rsidR="008945A6" w:rsidRPr="00B921DF" w14:paraId="57621937" w14:textId="77777777" w:rsidTr="008945A6">
        <w:trPr>
          <w:trHeight w:val="20"/>
        </w:trPr>
        <w:tc>
          <w:tcPr>
            <w:tcW w:w="3721" w:type="dxa"/>
            <w:tcBorders>
              <w:top w:val="single" w:sz="4" w:space="0" w:color="auto"/>
              <w:left w:val="nil"/>
              <w:bottom w:val="nil"/>
              <w:right w:val="nil"/>
            </w:tcBorders>
            <w:vAlign w:val="center"/>
          </w:tcPr>
          <w:p w14:paraId="57621934" w14:textId="77777777" w:rsidR="008945A6" w:rsidRPr="008945A6" w:rsidRDefault="008945A6" w:rsidP="00C71995">
            <w:pPr>
              <w:rPr>
                <w:rFonts w:cs="Arial"/>
                <w:sz w:val="8"/>
                <w:szCs w:val="8"/>
              </w:rPr>
            </w:pPr>
          </w:p>
        </w:tc>
        <w:tc>
          <w:tcPr>
            <w:tcW w:w="3722" w:type="dxa"/>
            <w:gridSpan w:val="2"/>
            <w:tcBorders>
              <w:top w:val="single" w:sz="4" w:space="0" w:color="auto"/>
              <w:left w:val="nil"/>
              <w:bottom w:val="nil"/>
              <w:right w:val="nil"/>
            </w:tcBorders>
            <w:vAlign w:val="center"/>
          </w:tcPr>
          <w:p w14:paraId="57621935" w14:textId="77777777" w:rsidR="008945A6" w:rsidRPr="008945A6" w:rsidRDefault="008945A6" w:rsidP="00C71995">
            <w:pPr>
              <w:rPr>
                <w:rFonts w:cs="Arial"/>
                <w:sz w:val="8"/>
                <w:szCs w:val="8"/>
              </w:rPr>
            </w:pPr>
          </w:p>
        </w:tc>
        <w:tc>
          <w:tcPr>
            <w:tcW w:w="3722" w:type="dxa"/>
            <w:tcBorders>
              <w:top w:val="single" w:sz="4" w:space="0" w:color="auto"/>
              <w:left w:val="nil"/>
              <w:bottom w:val="nil"/>
              <w:right w:val="nil"/>
            </w:tcBorders>
            <w:vAlign w:val="center"/>
          </w:tcPr>
          <w:p w14:paraId="57621936" w14:textId="77777777" w:rsidR="008945A6" w:rsidRPr="008945A6" w:rsidRDefault="008945A6" w:rsidP="00C71995">
            <w:pPr>
              <w:rPr>
                <w:rFonts w:cs="Arial"/>
                <w:sz w:val="8"/>
                <w:szCs w:val="8"/>
              </w:rPr>
            </w:pPr>
          </w:p>
        </w:tc>
      </w:tr>
      <w:tr w:rsidR="008945A6" w:rsidRPr="00B921DF" w14:paraId="5762193B" w14:textId="77777777" w:rsidTr="008945A6">
        <w:trPr>
          <w:trHeight w:val="317"/>
        </w:trPr>
        <w:tc>
          <w:tcPr>
            <w:tcW w:w="3721" w:type="dxa"/>
            <w:tcBorders>
              <w:top w:val="nil"/>
              <w:left w:val="nil"/>
              <w:bottom w:val="nil"/>
              <w:right w:val="nil"/>
            </w:tcBorders>
            <w:vAlign w:val="center"/>
          </w:tcPr>
          <w:p w14:paraId="57621938" w14:textId="77777777" w:rsidR="008945A6" w:rsidRPr="00B921DF" w:rsidRDefault="008945A6" w:rsidP="00C71995">
            <w:pPr>
              <w:rPr>
                <w:rFonts w:cs="Arial"/>
                <w:sz w:val="21"/>
                <w:szCs w:val="21"/>
              </w:rPr>
            </w:pPr>
          </w:p>
        </w:tc>
        <w:tc>
          <w:tcPr>
            <w:tcW w:w="3722" w:type="dxa"/>
            <w:gridSpan w:val="2"/>
            <w:tcBorders>
              <w:top w:val="nil"/>
              <w:left w:val="nil"/>
              <w:bottom w:val="nil"/>
              <w:right w:val="nil"/>
            </w:tcBorders>
            <w:vAlign w:val="center"/>
          </w:tcPr>
          <w:p w14:paraId="57621939" w14:textId="77777777" w:rsidR="008945A6" w:rsidRPr="00B921DF" w:rsidRDefault="008945A6" w:rsidP="00C71995">
            <w:pPr>
              <w:rPr>
                <w:rFonts w:cs="Arial"/>
                <w:sz w:val="21"/>
                <w:szCs w:val="21"/>
              </w:rPr>
            </w:pPr>
          </w:p>
        </w:tc>
        <w:tc>
          <w:tcPr>
            <w:tcW w:w="3722" w:type="dxa"/>
            <w:tcBorders>
              <w:top w:val="nil"/>
              <w:left w:val="nil"/>
              <w:bottom w:val="nil"/>
              <w:right w:val="nil"/>
            </w:tcBorders>
            <w:vAlign w:val="center"/>
          </w:tcPr>
          <w:p w14:paraId="5762193A" w14:textId="77777777" w:rsidR="008945A6" w:rsidRPr="000F164C" w:rsidRDefault="008945A6" w:rsidP="008945A6">
            <w:pPr>
              <w:jc w:val="right"/>
              <w:rPr>
                <w:rFonts w:cs="Arial"/>
                <w:i/>
                <w:sz w:val="21"/>
                <w:szCs w:val="21"/>
              </w:rPr>
            </w:pPr>
            <w:r w:rsidRPr="000F164C">
              <w:rPr>
                <w:i/>
                <w:sz w:val="18"/>
                <w:szCs w:val="18"/>
              </w:rPr>
              <w:fldChar w:fldCharType="begin">
                <w:ffData>
                  <w:name w:val=""/>
                  <w:enabled/>
                  <w:calcOnExit w:val="0"/>
                  <w:textInput>
                    <w:default w:val="*delete if not applicable"/>
                  </w:textInput>
                </w:ffData>
              </w:fldChar>
            </w:r>
            <w:r w:rsidRPr="000F164C">
              <w:rPr>
                <w:i/>
                <w:sz w:val="18"/>
                <w:szCs w:val="18"/>
              </w:rPr>
              <w:instrText xml:space="preserve"> FORMTEXT </w:instrText>
            </w:r>
            <w:r w:rsidRPr="000F164C">
              <w:rPr>
                <w:i/>
                <w:sz w:val="18"/>
                <w:szCs w:val="18"/>
              </w:rPr>
            </w:r>
            <w:r w:rsidRPr="000F164C">
              <w:rPr>
                <w:i/>
                <w:sz w:val="18"/>
                <w:szCs w:val="18"/>
              </w:rPr>
              <w:fldChar w:fldCharType="separate"/>
            </w:r>
            <w:r w:rsidRPr="000F164C">
              <w:rPr>
                <w:i/>
                <w:noProof/>
                <w:sz w:val="18"/>
                <w:szCs w:val="18"/>
              </w:rPr>
              <w:t>*delete if not applicable</w:t>
            </w:r>
            <w:r w:rsidRPr="000F164C">
              <w:rPr>
                <w:i/>
                <w:sz w:val="18"/>
                <w:szCs w:val="18"/>
              </w:rPr>
              <w:fldChar w:fldCharType="end"/>
            </w:r>
          </w:p>
        </w:tc>
      </w:tr>
    </w:tbl>
    <w:p w14:paraId="5762193C" w14:textId="77777777" w:rsidR="00EE4B4F" w:rsidRPr="008945A6" w:rsidRDefault="008945A6" w:rsidP="008945A6">
      <w:pPr>
        <w:ind w:left="720"/>
        <w:rPr>
          <w:i/>
          <w:sz w:val="18"/>
          <w:szCs w:val="18"/>
        </w:rPr>
      </w:pPr>
      <w:r>
        <w:rPr>
          <w:i/>
          <w:sz w:val="18"/>
          <w:szCs w:val="18"/>
        </w:rPr>
        <w:t xml:space="preserve">                                              </w:t>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p>
    <w:tbl>
      <w:tblPr>
        <w:tblW w:w="0" w:type="auto"/>
        <w:tblLook w:val="04A0" w:firstRow="1" w:lastRow="0" w:firstColumn="1" w:lastColumn="0" w:noHBand="0" w:noVBand="1"/>
      </w:tblPr>
      <w:tblGrid>
        <w:gridCol w:w="3069"/>
        <w:gridCol w:w="609"/>
        <w:gridCol w:w="682"/>
        <w:gridCol w:w="550"/>
        <w:gridCol w:w="674"/>
        <w:gridCol w:w="5522"/>
      </w:tblGrid>
      <w:tr w:rsidR="00B1685D" w:rsidRPr="00B921DF" w14:paraId="57621943" w14:textId="77777777" w:rsidTr="000F164C">
        <w:trPr>
          <w:trHeight w:val="317"/>
        </w:trPr>
        <w:tc>
          <w:tcPr>
            <w:tcW w:w="3085" w:type="dxa"/>
            <w:vAlign w:val="center"/>
          </w:tcPr>
          <w:p w14:paraId="5762193D" w14:textId="77777777" w:rsidR="00B1685D" w:rsidRPr="00B921DF" w:rsidRDefault="00B1685D" w:rsidP="00B1685D">
            <w:pPr>
              <w:tabs>
                <w:tab w:val="left" w:pos="851"/>
              </w:tabs>
              <w:rPr>
                <w:rFonts w:cs="Arial"/>
                <w:sz w:val="21"/>
                <w:szCs w:val="21"/>
              </w:rPr>
            </w:pPr>
            <w:r>
              <w:rPr>
                <w:rFonts w:cs="Arial"/>
                <w:sz w:val="21"/>
                <w:szCs w:val="21"/>
              </w:rPr>
              <w:t xml:space="preserve">(c)  </w:t>
            </w:r>
            <w:r w:rsidRPr="00B921DF">
              <w:rPr>
                <w:rFonts w:cs="Arial"/>
                <w:sz w:val="21"/>
                <w:szCs w:val="21"/>
              </w:rPr>
              <w:t>Journey Log present?</w:t>
            </w:r>
          </w:p>
        </w:tc>
        <w:tc>
          <w:tcPr>
            <w:tcW w:w="610" w:type="dxa"/>
            <w:vAlign w:val="center"/>
          </w:tcPr>
          <w:p w14:paraId="5762193E" w14:textId="77777777" w:rsidR="00B1685D" w:rsidRPr="00B921DF" w:rsidRDefault="00B1685D" w:rsidP="00C71995">
            <w:pPr>
              <w:rPr>
                <w:rFonts w:cs="Arial"/>
                <w:sz w:val="21"/>
                <w:szCs w:val="21"/>
              </w:rPr>
            </w:pPr>
            <w:r w:rsidRPr="00B921DF">
              <w:rPr>
                <w:rFonts w:cs="Arial"/>
                <w:sz w:val="21"/>
                <w:szCs w:val="21"/>
              </w:rPr>
              <w:t>Yes</w:t>
            </w:r>
          </w:p>
        </w:tc>
        <w:tc>
          <w:tcPr>
            <w:tcW w:w="683" w:type="dxa"/>
            <w:vAlign w:val="center"/>
          </w:tcPr>
          <w:p w14:paraId="5762193F" w14:textId="77777777" w:rsidR="00B1685D" w:rsidRPr="000F164C" w:rsidRDefault="00B1685D" w:rsidP="000F164C">
            <w:r w:rsidRPr="000F164C">
              <w:fldChar w:fldCharType="begin">
                <w:ffData>
                  <w:name w:val="Check1"/>
                  <w:enabled/>
                  <w:calcOnExit w:val="0"/>
                  <w:checkBox>
                    <w:sizeAuto/>
                    <w:default w:val="0"/>
                  </w:checkBox>
                </w:ffData>
              </w:fldChar>
            </w:r>
            <w:r w:rsidRPr="000F164C">
              <w:instrText xml:space="preserve"> FORMCHECKBOX </w:instrText>
            </w:r>
            <w:r w:rsidR="00E426D5">
              <w:fldChar w:fldCharType="separate"/>
            </w:r>
            <w:r w:rsidRPr="000F164C">
              <w:fldChar w:fldCharType="end"/>
            </w:r>
          </w:p>
        </w:tc>
        <w:tc>
          <w:tcPr>
            <w:tcW w:w="550" w:type="dxa"/>
            <w:vAlign w:val="center"/>
          </w:tcPr>
          <w:p w14:paraId="57621940" w14:textId="77777777" w:rsidR="00B1685D" w:rsidRPr="00B921DF" w:rsidRDefault="00B1685D" w:rsidP="00B1685D">
            <w:pPr>
              <w:rPr>
                <w:rFonts w:cs="Arial"/>
                <w:sz w:val="21"/>
                <w:szCs w:val="21"/>
              </w:rPr>
            </w:pPr>
            <w:r w:rsidRPr="00B921DF">
              <w:rPr>
                <w:rFonts w:cs="Arial"/>
                <w:sz w:val="21"/>
                <w:szCs w:val="21"/>
              </w:rPr>
              <w:t xml:space="preserve">No </w:t>
            </w:r>
          </w:p>
        </w:tc>
        <w:tc>
          <w:tcPr>
            <w:tcW w:w="675" w:type="dxa"/>
            <w:vAlign w:val="center"/>
          </w:tcPr>
          <w:p w14:paraId="57621941" w14:textId="77777777" w:rsidR="00B1685D" w:rsidRPr="00B921DF" w:rsidRDefault="00B1685D" w:rsidP="00B1685D">
            <w:pPr>
              <w:rPr>
                <w:rFonts w:cs="Arial"/>
                <w:sz w:val="21"/>
                <w:szCs w:val="21"/>
              </w:rPr>
            </w:pPr>
            <w:r w:rsidRPr="00B921DF">
              <w:rPr>
                <w:rFonts w:cs="Arial"/>
                <w:szCs w:val="21"/>
              </w:rPr>
              <w:fldChar w:fldCharType="begin">
                <w:ffData>
                  <w:name w:val="Check1"/>
                  <w:enabled/>
                  <w:calcOnExit w:val="0"/>
                  <w:checkBox>
                    <w:sizeAuto/>
                    <w:default w:val="0"/>
                  </w:checkBox>
                </w:ffData>
              </w:fldChar>
            </w:r>
            <w:r w:rsidRPr="00B921DF">
              <w:rPr>
                <w:rFonts w:cs="Arial"/>
                <w:szCs w:val="21"/>
              </w:rPr>
              <w:instrText xml:space="preserve"> FORMCHECKBOX </w:instrText>
            </w:r>
            <w:r w:rsidR="00E426D5">
              <w:rPr>
                <w:rFonts w:cs="Arial"/>
                <w:szCs w:val="21"/>
              </w:rPr>
            </w:r>
            <w:r w:rsidR="00E426D5">
              <w:rPr>
                <w:rFonts w:cs="Arial"/>
                <w:szCs w:val="21"/>
              </w:rPr>
              <w:fldChar w:fldCharType="separate"/>
            </w:r>
            <w:r w:rsidRPr="00B921DF">
              <w:rPr>
                <w:rFonts w:cs="Arial"/>
                <w:szCs w:val="21"/>
              </w:rPr>
              <w:fldChar w:fldCharType="end"/>
            </w:r>
          </w:p>
        </w:tc>
        <w:tc>
          <w:tcPr>
            <w:tcW w:w="5562" w:type="dxa"/>
            <w:vAlign w:val="center"/>
          </w:tcPr>
          <w:p w14:paraId="57621942" w14:textId="77777777" w:rsidR="00B1685D" w:rsidRPr="00B921DF" w:rsidRDefault="00B1685D" w:rsidP="00B1685D">
            <w:pPr>
              <w:rPr>
                <w:rFonts w:cs="Arial"/>
                <w:sz w:val="21"/>
                <w:szCs w:val="21"/>
              </w:rPr>
            </w:pPr>
          </w:p>
        </w:tc>
      </w:tr>
    </w:tbl>
    <w:p w14:paraId="57621944" w14:textId="77777777" w:rsidR="00986603" w:rsidRPr="00B921DF" w:rsidRDefault="00986603">
      <w:pPr>
        <w:ind w:left="720" w:hanging="720"/>
        <w:rPr>
          <w:sz w:val="21"/>
          <w:szCs w:val="21"/>
        </w:rPr>
      </w:pPr>
    </w:p>
    <w:p w14:paraId="57621945" w14:textId="77777777" w:rsidR="00986603" w:rsidRPr="00B921DF" w:rsidRDefault="00986603">
      <w:pPr>
        <w:ind w:left="720" w:hanging="720"/>
        <w:rPr>
          <w:sz w:val="12"/>
          <w:szCs w:val="12"/>
        </w:rPr>
      </w:pPr>
    </w:p>
    <w:tbl>
      <w:tblPr>
        <w:tblW w:w="11199" w:type="dxa"/>
        <w:tblInd w:w="-34" w:type="dxa"/>
        <w:tblLook w:val="0000" w:firstRow="0" w:lastRow="0" w:firstColumn="0" w:lastColumn="0" w:noHBand="0" w:noVBand="0"/>
      </w:tblPr>
      <w:tblGrid>
        <w:gridCol w:w="1843"/>
        <w:gridCol w:w="4395"/>
        <w:gridCol w:w="283"/>
        <w:gridCol w:w="4678"/>
      </w:tblGrid>
      <w:tr w:rsidR="00E60BB0" w:rsidRPr="00B921DF" w14:paraId="5762194A" w14:textId="77777777" w:rsidTr="00EE4B4F">
        <w:trPr>
          <w:trHeight w:val="135"/>
        </w:trPr>
        <w:tc>
          <w:tcPr>
            <w:tcW w:w="1843" w:type="dxa"/>
            <w:vMerge w:val="restart"/>
            <w:tcBorders>
              <w:right w:val="single" w:sz="4" w:space="0" w:color="auto"/>
            </w:tcBorders>
            <w:vAlign w:val="center"/>
          </w:tcPr>
          <w:p w14:paraId="57621946" w14:textId="77777777" w:rsidR="00E60BB0" w:rsidRPr="00B921DF" w:rsidRDefault="00E60BB0" w:rsidP="008622CF">
            <w:pPr>
              <w:rPr>
                <w:sz w:val="22"/>
                <w:szCs w:val="22"/>
              </w:rPr>
            </w:pPr>
            <w:r w:rsidRPr="00B921DF">
              <w:rPr>
                <w:sz w:val="22"/>
                <w:szCs w:val="22"/>
              </w:rPr>
              <w:t>Signed:</w:t>
            </w:r>
          </w:p>
        </w:tc>
        <w:tc>
          <w:tcPr>
            <w:tcW w:w="4395" w:type="dxa"/>
            <w:vMerge w:val="restart"/>
            <w:tcBorders>
              <w:top w:val="single" w:sz="4" w:space="0" w:color="auto"/>
              <w:left w:val="single" w:sz="4" w:space="0" w:color="auto"/>
              <w:right w:val="single" w:sz="4" w:space="0" w:color="auto"/>
            </w:tcBorders>
            <w:vAlign w:val="center"/>
          </w:tcPr>
          <w:p w14:paraId="57621947" w14:textId="77777777" w:rsidR="00E60BB0" w:rsidRPr="00B921DF" w:rsidRDefault="00E60BB0" w:rsidP="008622CF">
            <w:pPr>
              <w:pStyle w:val="Header"/>
              <w:tabs>
                <w:tab w:val="clear" w:pos="4153"/>
                <w:tab w:val="clear" w:pos="8306"/>
              </w:tabs>
              <w:rPr>
                <w:sz w:val="22"/>
                <w:szCs w:val="22"/>
              </w:rPr>
            </w:pPr>
          </w:p>
        </w:tc>
        <w:tc>
          <w:tcPr>
            <w:tcW w:w="283" w:type="dxa"/>
            <w:vMerge w:val="restart"/>
            <w:tcBorders>
              <w:left w:val="single" w:sz="4" w:space="0" w:color="auto"/>
            </w:tcBorders>
          </w:tcPr>
          <w:p w14:paraId="57621948" w14:textId="77777777" w:rsidR="00E60BB0" w:rsidRPr="00B921DF" w:rsidRDefault="00E60BB0" w:rsidP="008622CF">
            <w:pPr>
              <w:jc w:val="center"/>
              <w:rPr>
                <w:b/>
                <w:sz w:val="22"/>
                <w:szCs w:val="22"/>
              </w:rPr>
            </w:pPr>
          </w:p>
        </w:tc>
        <w:tc>
          <w:tcPr>
            <w:tcW w:w="4678" w:type="dxa"/>
            <w:tcBorders>
              <w:top w:val="single" w:sz="4" w:space="0" w:color="auto"/>
              <w:left w:val="single" w:sz="4" w:space="0" w:color="auto"/>
              <w:bottom w:val="single" w:sz="4" w:space="0" w:color="auto"/>
              <w:right w:val="single" w:sz="4" w:space="0" w:color="auto"/>
            </w:tcBorders>
          </w:tcPr>
          <w:p w14:paraId="57621949" w14:textId="77777777" w:rsidR="00E60BB0" w:rsidRPr="00B921DF" w:rsidRDefault="00E60BB0" w:rsidP="008622CF">
            <w:pPr>
              <w:jc w:val="center"/>
              <w:rPr>
                <w:b/>
                <w:sz w:val="21"/>
                <w:szCs w:val="21"/>
              </w:rPr>
            </w:pPr>
            <w:r w:rsidRPr="00B921DF">
              <w:rPr>
                <w:b/>
                <w:sz w:val="21"/>
                <w:szCs w:val="21"/>
              </w:rPr>
              <w:t>Official Stamp</w:t>
            </w:r>
          </w:p>
        </w:tc>
      </w:tr>
      <w:tr w:rsidR="00E60BB0" w:rsidRPr="00B921DF" w14:paraId="5762194F" w14:textId="77777777" w:rsidTr="00EE4B4F">
        <w:trPr>
          <w:trHeight w:val="276"/>
        </w:trPr>
        <w:tc>
          <w:tcPr>
            <w:tcW w:w="1843" w:type="dxa"/>
            <w:vMerge/>
            <w:tcBorders>
              <w:right w:val="single" w:sz="4" w:space="0" w:color="auto"/>
            </w:tcBorders>
          </w:tcPr>
          <w:p w14:paraId="5762194B" w14:textId="77777777" w:rsidR="00E60BB0" w:rsidRPr="00B921DF" w:rsidRDefault="00E60BB0" w:rsidP="008622CF">
            <w:pPr>
              <w:rPr>
                <w:sz w:val="22"/>
                <w:szCs w:val="22"/>
              </w:rPr>
            </w:pPr>
          </w:p>
        </w:tc>
        <w:tc>
          <w:tcPr>
            <w:tcW w:w="4395" w:type="dxa"/>
            <w:vMerge/>
            <w:tcBorders>
              <w:left w:val="single" w:sz="4" w:space="0" w:color="auto"/>
              <w:bottom w:val="single" w:sz="4" w:space="0" w:color="auto"/>
              <w:right w:val="single" w:sz="4" w:space="0" w:color="auto"/>
            </w:tcBorders>
          </w:tcPr>
          <w:p w14:paraId="5762194C" w14:textId="77777777" w:rsidR="00E60BB0" w:rsidRPr="00B921DF" w:rsidRDefault="00E60BB0" w:rsidP="008622CF">
            <w:pPr>
              <w:pStyle w:val="Header"/>
              <w:tabs>
                <w:tab w:val="clear" w:pos="4153"/>
                <w:tab w:val="clear" w:pos="8306"/>
              </w:tabs>
              <w:rPr>
                <w:sz w:val="22"/>
                <w:szCs w:val="22"/>
              </w:rPr>
            </w:pPr>
          </w:p>
        </w:tc>
        <w:tc>
          <w:tcPr>
            <w:tcW w:w="283" w:type="dxa"/>
            <w:vMerge/>
            <w:tcBorders>
              <w:left w:val="single" w:sz="4" w:space="0" w:color="auto"/>
            </w:tcBorders>
          </w:tcPr>
          <w:p w14:paraId="5762194D" w14:textId="77777777" w:rsidR="00E60BB0" w:rsidRPr="00B921DF" w:rsidRDefault="00E60BB0" w:rsidP="008622CF">
            <w:pPr>
              <w:jc w:val="center"/>
              <w:rPr>
                <w:b/>
                <w:sz w:val="22"/>
                <w:szCs w:val="22"/>
              </w:rPr>
            </w:pPr>
          </w:p>
        </w:tc>
        <w:tc>
          <w:tcPr>
            <w:tcW w:w="4678" w:type="dxa"/>
            <w:vMerge w:val="restart"/>
            <w:tcBorders>
              <w:top w:val="single" w:sz="4" w:space="0" w:color="auto"/>
              <w:left w:val="single" w:sz="4" w:space="0" w:color="auto"/>
              <w:right w:val="single" w:sz="4" w:space="0" w:color="auto"/>
            </w:tcBorders>
          </w:tcPr>
          <w:p w14:paraId="5762194E" w14:textId="77777777" w:rsidR="00E60BB0" w:rsidRPr="00B921DF" w:rsidRDefault="00E60BB0" w:rsidP="00593E74">
            <w:pPr>
              <w:rPr>
                <w:b/>
                <w:sz w:val="22"/>
                <w:szCs w:val="22"/>
              </w:rPr>
            </w:pPr>
            <w:r w:rsidRPr="00B921DF">
              <w:rPr>
                <w:b/>
                <w:sz w:val="22"/>
                <w:szCs w:val="22"/>
              </w:rPr>
              <w:fldChar w:fldCharType="begin">
                <w:ffData>
                  <w:name w:val="Text5"/>
                  <w:enabled/>
                  <w:calcOnExit w:val="0"/>
                  <w:textInput/>
                </w:ffData>
              </w:fldChar>
            </w:r>
            <w:bookmarkStart w:id="33" w:name="Text5"/>
            <w:r w:rsidRPr="00B921DF">
              <w:rPr>
                <w:b/>
                <w:sz w:val="22"/>
                <w:szCs w:val="22"/>
              </w:rPr>
              <w:instrText xml:space="preserve"> FORMTEXT </w:instrText>
            </w:r>
            <w:r w:rsidRPr="00B921DF">
              <w:rPr>
                <w:b/>
                <w:sz w:val="22"/>
                <w:szCs w:val="22"/>
              </w:rPr>
            </w:r>
            <w:r w:rsidRPr="00B921DF">
              <w:rPr>
                <w:b/>
                <w:sz w:val="22"/>
                <w:szCs w:val="22"/>
              </w:rPr>
              <w:fldChar w:fldCharType="separate"/>
            </w:r>
            <w:r w:rsidRPr="00B921DF">
              <w:rPr>
                <w:b/>
                <w:noProof/>
                <w:sz w:val="22"/>
                <w:szCs w:val="22"/>
              </w:rPr>
              <w:t> </w:t>
            </w:r>
            <w:r w:rsidRPr="00B921DF">
              <w:rPr>
                <w:b/>
                <w:noProof/>
                <w:sz w:val="22"/>
                <w:szCs w:val="22"/>
              </w:rPr>
              <w:t> </w:t>
            </w:r>
            <w:r w:rsidRPr="00B921DF">
              <w:rPr>
                <w:b/>
                <w:noProof/>
                <w:sz w:val="22"/>
                <w:szCs w:val="22"/>
              </w:rPr>
              <w:t> </w:t>
            </w:r>
            <w:r w:rsidRPr="00B921DF">
              <w:rPr>
                <w:b/>
                <w:noProof/>
                <w:sz w:val="22"/>
                <w:szCs w:val="22"/>
              </w:rPr>
              <w:t> </w:t>
            </w:r>
            <w:r w:rsidRPr="00B921DF">
              <w:rPr>
                <w:b/>
                <w:noProof/>
                <w:sz w:val="22"/>
                <w:szCs w:val="22"/>
              </w:rPr>
              <w:t> </w:t>
            </w:r>
            <w:r w:rsidRPr="00B921DF">
              <w:rPr>
                <w:b/>
                <w:sz w:val="22"/>
                <w:szCs w:val="22"/>
              </w:rPr>
              <w:fldChar w:fldCharType="end"/>
            </w:r>
            <w:bookmarkEnd w:id="33"/>
          </w:p>
        </w:tc>
      </w:tr>
      <w:tr w:rsidR="00E60BB0" w:rsidRPr="00B921DF" w14:paraId="57621954" w14:textId="77777777" w:rsidTr="00EE4B4F">
        <w:tc>
          <w:tcPr>
            <w:tcW w:w="1843" w:type="dxa"/>
          </w:tcPr>
          <w:p w14:paraId="57621950" w14:textId="77777777" w:rsidR="00E60BB0" w:rsidRPr="00B921DF" w:rsidRDefault="00E60BB0" w:rsidP="008622CF">
            <w:pPr>
              <w:rPr>
                <w:sz w:val="8"/>
                <w:szCs w:val="8"/>
              </w:rPr>
            </w:pPr>
          </w:p>
        </w:tc>
        <w:tc>
          <w:tcPr>
            <w:tcW w:w="4395" w:type="dxa"/>
            <w:tcBorders>
              <w:top w:val="single" w:sz="4" w:space="0" w:color="auto"/>
              <w:bottom w:val="single" w:sz="4" w:space="0" w:color="auto"/>
            </w:tcBorders>
          </w:tcPr>
          <w:p w14:paraId="57621951" w14:textId="77777777" w:rsidR="00E60BB0" w:rsidRPr="00B921DF" w:rsidRDefault="00E60BB0" w:rsidP="008622CF">
            <w:pPr>
              <w:rPr>
                <w:sz w:val="8"/>
                <w:szCs w:val="8"/>
              </w:rPr>
            </w:pPr>
          </w:p>
        </w:tc>
        <w:tc>
          <w:tcPr>
            <w:tcW w:w="283" w:type="dxa"/>
            <w:vMerge w:val="restart"/>
            <w:tcBorders>
              <w:right w:val="single" w:sz="4" w:space="0" w:color="auto"/>
            </w:tcBorders>
          </w:tcPr>
          <w:p w14:paraId="57621952" w14:textId="77777777" w:rsidR="00E60BB0" w:rsidRPr="00B921DF" w:rsidRDefault="00E60BB0" w:rsidP="008622CF">
            <w:pPr>
              <w:rPr>
                <w:sz w:val="22"/>
                <w:szCs w:val="22"/>
              </w:rPr>
            </w:pPr>
          </w:p>
        </w:tc>
        <w:tc>
          <w:tcPr>
            <w:tcW w:w="4678" w:type="dxa"/>
            <w:vMerge/>
            <w:tcBorders>
              <w:left w:val="single" w:sz="4" w:space="0" w:color="auto"/>
              <w:right w:val="single" w:sz="4" w:space="0" w:color="auto"/>
            </w:tcBorders>
          </w:tcPr>
          <w:p w14:paraId="57621953" w14:textId="77777777" w:rsidR="00E60BB0" w:rsidRPr="00B921DF" w:rsidRDefault="00E60BB0" w:rsidP="008622CF">
            <w:pPr>
              <w:rPr>
                <w:sz w:val="22"/>
                <w:szCs w:val="22"/>
              </w:rPr>
            </w:pPr>
          </w:p>
        </w:tc>
      </w:tr>
      <w:tr w:rsidR="00E60BB0" w:rsidRPr="00B921DF" w14:paraId="5762195A" w14:textId="77777777" w:rsidTr="00EE4B4F">
        <w:tc>
          <w:tcPr>
            <w:tcW w:w="1843" w:type="dxa"/>
            <w:tcBorders>
              <w:right w:val="single" w:sz="4" w:space="0" w:color="auto"/>
            </w:tcBorders>
            <w:vAlign w:val="center"/>
          </w:tcPr>
          <w:p w14:paraId="57621955" w14:textId="77777777" w:rsidR="00EE4B4F" w:rsidRPr="00B921DF" w:rsidRDefault="00EE4B4F" w:rsidP="008622CF">
            <w:pPr>
              <w:rPr>
                <w:sz w:val="22"/>
                <w:szCs w:val="22"/>
              </w:rPr>
            </w:pPr>
            <w:r w:rsidRPr="00B921DF">
              <w:rPr>
                <w:sz w:val="22"/>
                <w:szCs w:val="22"/>
              </w:rPr>
              <w:t>Name in</w:t>
            </w:r>
          </w:p>
          <w:p w14:paraId="57621956" w14:textId="77777777" w:rsidR="00E60BB0" w:rsidRPr="00B921DF" w:rsidRDefault="00E60BB0" w:rsidP="008622CF">
            <w:pPr>
              <w:rPr>
                <w:sz w:val="22"/>
                <w:szCs w:val="22"/>
              </w:rPr>
            </w:pPr>
            <w:r w:rsidRPr="00B921DF">
              <w:rPr>
                <w:sz w:val="22"/>
                <w:szCs w:val="22"/>
              </w:rPr>
              <w:t>BLOCK letters:</w:t>
            </w:r>
          </w:p>
        </w:tc>
        <w:tc>
          <w:tcPr>
            <w:tcW w:w="4395" w:type="dxa"/>
            <w:tcBorders>
              <w:top w:val="single" w:sz="4" w:space="0" w:color="auto"/>
              <w:left w:val="single" w:sz="4" w:space="0" w:color="auto"/>
              <w:bottom w:val="single" w:sz="4" w:space="0" w:color="auto"/>
              <w:right w:val="single" w:sz="4" w:space="0" w:color="auto"/>
            </w:tcBorders>
            <w:vAlign w:val="center"/>
          </w:tcPr>
          <w:p w14:paraId="57621957" w14:textId="77777777" w:rsidR="00E60BB0" w:rsidRPr="00B921DF" w:rsidRDefault="00E60BB0" w:rsidP="008622CF">
            <w:pPr>
              <w:rPr>
                <w:sz w:val="22"/>
                <w:szCs w:val="22"/>
              </w:rPr>
            </w:pPr>
            <w:r w:rsidRPr="00B921DF">
              <w:rPr>
                <w:sz w:val="22"/>
                <w:szCs w:val="22"/>
              </w:rPr>
              <w:fldChar w:fldCharType="begin">
                <w:ffData>
                  <w:name w:val="Text3"/>
                  <w:enabled/>
                  <w:calcOnExit w:val="0"/>
                  <w:textInput/>
                </w:ffData>
              </w:fldChar>
            </w:r>
            <w:bookmarkStart w:id="34" w:name="Text3"/>
            <w:r w:rsidRPr="00B921DF">
              <w:rPr>
                <w:sz w:val="22"/>
                <w:szCs w:val="22"/>
              </w:rPr>
              <w:instrText xml:space="preserve"> FORMTEXT </w:instrText>
            </w:r>
            <w:r w:rsidRPr="00B921DF">
              <w:rPr>
                <w:sz w:val="22"/>
                <w:szCs w:val="22"/>
              </w:rPr>
            </w:r>
            <w:r w:rsidRPr="00B921DF">
              <w:rPr>
                <w:sz w:val="22"/>
                <w:szCs w:val="22"/>
              </w:rPr>
              <w:fldChar w:fldCharType="separate"/>
            </w:r>
            <w:r w:rsidRPr="00B921DF">
              <w:rPr>
                <w:noProof/>
                <w:sz w:val="22"/>
                <w:szCs w:val="22"/>
              </w:rPr>
              <w:t> </w:t>
            </w:r>
            <w:r w:rsidRPr="00B921DF">
              <w:rPr>
                <w:noProof/>
                <w:sz w:val="22"/>
                <w:szCs w:val="22"/>
              </w:rPr>
              <w:t> </w:t>
            </w:r>
            <w:r w:rsidRPr="00B921DF">
              <w:rPr>
                <w:noProof/>
                <w:sz w:val="22"/>
                <w:szCs w:val="22"/>
              </w:rPr>
              <w:t> </w:t>
            </w:r>
            <w:r w:rsidRPr="00B921DF">
              <w:rPr>
                <w:noProof/>
                <w:sz w:val="22"/>
                <w:szCs w:val="22"/>
              </w:rPr>
              <w:t> </w:t>
            </w:r>
            <w:r w:rsidRPr="00B921DF">
              <w:rPr>
                <w:noProof/>
                <w:sz w:val="22"/>
                <w:szCs w:val="22"/>
              </w:rPr>
              <w:t> </w:t>
            </w:r>
            <w:r w:rsidRPr="00B921DF">
              <w:rPr>
                <w:sz w:val="22"/>
                <w:szCs w:val="22"/>
              </w:rPr>
              <w:fldChar w:fldCharType="end"/>
            </w:r>
            <w:bookmarkEnd w:id="34"/>
          </w:p>
        </w:tc>
        <w:tc>
          <w:tcPr>
            <w:tcW w:w="283" w:type="dxa"/>
            <w:vMerge/>
            <w:tcBorders>
              <w:left w:val="single" w:sz="4" w:space="0" w:color="auto"/>
              <w:right w:val="single" w:sz="4" w:space="0" w:color="auto"/>
            </w:tcBorders>
          </w:tcPr>
          <w:p w14:paraId="57621958" w14:textId="77777777" w:rsidR="00E60BB0" w:rsidRPr="00B921DF" w:rsidRDefault="00E60BB0" w:rsidP="008622CF">
            <w:pPr>
              <w:rPr>
                <w:sz w:val="22"/>
                <w:szCs w:val="22"/>
              </w:rPr>
            </w:pPr>
          </w:p>
        </w:tc>
        <w:tc>
          <w:tcPr>
            <w:tcW w:w="4678" w:type="dxa"/>
            <w:vMerge/>
            <w:tcBorders>
              <w:left w:val="single" w:sz="4" w:space="0" w:color="auto"/>
              <w:right w:val="single" w:sz="4" w:space="0" w:color="auto"/>
            </w:tcBorders>
          </w:tcPr>
          <w:p w14:paraId="57621959" w14:textId="77777777" w:rsidR="00E60BB0" w:rsidRPr="00B921DF" w:rsidRDefault="00E60BB0" w:rsidP="008622CF">
            <w:pPr>
              <w:rPr>
                <w:sz w:val="22"/>
                <w:szCs w:val="22"/>
              </w:rPr>
            </w:pPr>
          </w:p>
        </w:tc>
      </w:tr>
      <w:tr w:rsidR="00E60BB0" w:rsidRPr="00B921DF" w14:paraId="5762195F" w14:textId="77777777" w:rsidTr="00EE4B4F">
        <w:tc>
          <w:tcPr>
            <w:tcW w:w="1843" w:type="dxa"/>
          </w:tcPr>
          <w:p w14:paraId="5762195B" w14:textId="77777777" w:rsidR="00E60BB0" w:rsidRPr="00B921DF" w:rsidRDefault="00E60BB0" w:rsidP="008622CF">
            <w:pPr>
              <w:rPr>
                <w:sz w:val="8"/>
                <w:szCs w:val="8"/>
              </w:rPr>
            </w:pPr>
          </w:p>
        </w:tc>
        <w:tc>
          <w:tcPr>
            <w:tcW w:w="4395" w:type="dxa"/>
            <w:tcBorders>
              <w:top w:val="single" w:sz="4" w:space="0" w:color="auto"/>
              <w:bottom w:val="single" w:sz="4" w:space="0" w:color="auto"/>
            </w:tcBorders>
          </w:tcPr>
          <w:p w14:paraId="5762195C" w14:textId="77777777" w:rsidR="00E60BB0" w:rsidRPr="00B921DF" w:rsidRDefault="00E60BB0" w:rsidP="008622CF">
            <w:pPr>
              <w:rPr>
                <w:sz w:val="8"/>
                <w:szCs w:val="8"/>
              </w:rPr>
            </w:pPr>
          </w:p>
        </w:tc>
        <w:tc>
          <w:tcPr>
            <w:tcW w:w="283" w:type="dxa"/>
            <w:vMerge/>
            <w:tcBorders>
              <w:right w:val="single" w:sz="4" w:space="0" w:color="auto"/>
            </w:tcBorders>
          </w:tcPr>
          <w:p w14:paraId="5762195D" w14:textId="77777777" w:rsidR="00E60BB0" w:rsidRPr="00B921DF" w:rsidRDefault="00E60BB0" w:rsidP="008622CF">
            <w:pPr>
              <w:jc w:val="center"/>
              <w:rPr>
                <w:rFonts w:cs="Arial"/>
                <w:smallCaps/>
                <w:sz w:val="22"/>
                <w:szCs w:val="22"/>
              </w:rPr>
            </w:pPr>
          </w:p>
        </w:tc>
        <w:tc>
          <w:tcPr>
            <w:tcW w:w="4678" w:type="dxa"/>
            <w:vMerge/>
            <w:tcBorders>
              <w:left w:val="single" w:sz="4" w:space="0" w:color="auto"/>
              <w:right w:val="single" w:sz="4" w:space="0" w:color="auto"/>
            </w:tcBorders>
          </w:tcPr>
          <w:p w14:paraId="5762195E" w14:textId="77777777" w:rsidR="00E60BB0" w:rsidRPr="00B921DF" w:rsidRDefault="00E60BB0" w:rsidP="008622CF">
            <w:pPr>
              <w:jc w:val="center"/>
              <w:rPr>
                <w:rFonts w:cs="Arial"/>
                <w:smallCaps/>
                <w:sz w:val="22"/>
                <w:szCs w:val="22"/>
              </w:rPr>
            </w:pPr>
          </w:p>
        </w:tc>
      </w:tr>
      <w:tr w:rsidR="00E60BB0" w:rsidRPr="00B921DF" w14:paraId="57621964" w14:textId="77777777" w:rsidTr="00B1685D">
        <w:trPr>
          <w:trHeight w:val="317"/>
        </w:trPr>
        <w:tc>
          <w:tcPr>
            <w:tcW w:w="1843" w:type="dxa"/>
            <w:tcBorders>
              <w:bottom w:val="nil"/>
              <w:right w:val="single" w:sz="4" w:space="0" w:color="auto"/>
            </w:tcBorders>
            <w:vAlign w:val="center"/>
          </w:tcPr>
          <w:p w14:paraId="57621960" w14:textId="77777777" w:rsidR="00E60BB0" w:rsidRPr="00B921DF" w:rsidRDefault="00E60BB0" w:rsidP="008622CF">
            <w:pPr>
              <w:rPr>
                <w:sz w:val="22"/>
                <w:szCs w:val="22"/>
              </w:rPr>
            </w:pPr>
            <w:r w:rsidRPr="00B921DF">
              <w:rPr>
                <w:sz w:val="22"/>
                <w:szCs w:val="22"/>
              </w:rPr>
              <w:t>Date:</w:t>
            </w:r>
          </w:p>
        </w:tc>
        <w:tc>
          <w:tcPr>
            <w:tcW w:w="4395" w:type="dxa"/>
            <w:tcBorders>
              <w:top w:val="single" w:sz="4" w:space="0" w:color="auto"/>
              <w:left w:val="single" w:sz="4" w:space="0" w:color="auto"/>
              <w:bottom w:val="single" w:sz="4" w:space="0" w:color="auto"/>
              <w:right w:val="single" w:sz="4" w:space="0" w:color="auto"/>
            </w:tcBorders>
            <w:vAlign w:val="center"/>
          </w:tcPr>
          <w:p w14:paraId="57621961" w14:textId="77777777" w:rsidR="00E60BB0" w:rsidRPr="00B921DF" w:rsidRDefault="00E60BB0" w:rsidP="008622CF">
            <w:pPr>
              <w:rPr>
                <w:sz w:val="22"/>
                <w:szCs w:val="22"/>
              </w:rPr>
            </w:pPr>
            <w:r w:rsidRPr="00B921DF">
              <w:rPr>
                <w:sz w:val="22"/>
                <w:szCs w:val="22"/>
              </w:rPr>
              <w:fldChar w:fldCharType="begin">
                <w:ffData>
                  <w:name w:val="Text4"/>
                  <w:enabled/>
                  <w:calcOnExit w:val="0"/>
                  <w:textInput/>
                </w:ffData>
              </w:fldChar>
            </w:r>
            <w:bookmarkStart w:id="35" w:name="Text4"/>
            <w:r w:rsidRPr="00B921DF">
              <w:rPr>
                <w:sz w:val="22"/>
                <w:szCs w:val="22"/>
              </w:rPr>
              <w:instrText xml:space="preserve"> FORMTEXT </w:instrText>
            </w:r>
            <w:r w:rsidRPr="00B921DF">
              <w:rPr>
                <w:sz w:val="22"/>
                <w:szCs w:val="22"/>
              </w:rPr>
            </w:r>
            <w:r w:rsidRPr="00B921DF">
              <w:rPr>
                <w:sz w:val="22"/>
                <w:szCs w:val="22"/>
              </w:rPr>
              <w:fldChar w:fldCharType="separate"/>
            </w:r>
            <w:r w:rsidRPr="00B921DF">
              <w:rPr>
                <w:noProof/>
                <w:sz w:val="22"/>
                <w:szCs w:val="22"/>
              </w:rPr>
              <w:t> </w:t>
            </w:r>
            <w:r w:rsidRPr="00B921DF">
              <w:rPr>
                <w:noProof/>
                <w:sz w:val="22"/>
                <w:szCs w:val="22"/>
              </w:rPr>
              <w:t> </w:t>
            </w:r>
            <w:r w:rsidRPr="00B921DF">
              <w:rPr>
                <w:noProof/>
                <w:sz w:val="22"/>
                <w:szCs w:val="22"/>
              </w:rPr>
              <w:t> </w:t>
            </w:r>
            <w:r w:rsidRPr="00B921DF">
              <w:rPr>
                <w:noProof/>
                <w:sz w:val="22"/>
                <w:szCs w:val="22"/>
              </w:rPr>
              <w:t> </w:t>
            </w:r>
            <w:r w:rsidRPr="00B921DF">
              <w:rPr>
                <w:noProof/>
                <w:sz w:val="22"/>
                <w:szCs w:val="22"/>
              </w:rPr>
              <w:t> </w:t>
            </w:r>
            <w:r w:rsidRPr="00B921DF">
              <w:rPr>
                <w:sz w:val="22"/>
                <w:szCs w:val="22"/>
              </w:rPr>
              <w:fldChar w:fldCharType="end"/>
            </w:r>
            <w:bookmarkEnd w:id="35"/>
          </w:p>
        </w:tc>
        <w:tc>
          <w:tcPr>
            <w:tcW w:w="283" w:type="dxa"/>
            <w:vMerge/>
            <w:tcBorders>
              <w:left w:val="single" w:sz="4" w:space="0" w:color="auto"/>
              <w:bottom w:val="nil"/>
              <w:right w:val="single" w:sz="4" w:space="0" w:color="auto"/>
            </w:tcBorders>
            <w:vAlign w:val="center"/>
          </w:tcPr>
          <w:p w14:paraId="57621962" w14:textId="77777777" w:rsidR="00E60BB0" w:rsidRPr="00B921DF" w:rsidRDefault="00E60BB0" w:rsidP="008622CF">
            <w:pPr>
              <w:rPr>
                <w:rFonts w:cs="Arial"/>
                <w:smallCaps/>
                <w:sz w:val="22"/>
                <w:szCs w:val="22"/>
              </w:rPr>
            </w:pPr>
          </w:p>
        </w:tc>
        <w:tc>
          <w:tcPr>
            <w:tcW w:w="4678" w:type="dxa"/>
            <w:vMerge/>
            <w:tcBorders>
              <w:left w:val="single" w:sz="4" w:space="0" w:color="auto"/>
              <w:bottom w:val="single" w:sz="4" w:space="0" w:color="auto"/>
              <w:right w:val="single" w:sz="4" w:space="0" w:color="auto"/>
            </w:tcBorders>
            <w:vAlign w:val="center"/>
          </w:tcPr>
          <w:p w14:paraId="57621963" w14:textId="77777777" w:rsidR="00E60BB0" w:rsidRPr="00B921DF" w:rsidRDefault="00E60BB0" w:rsidP="008622CF">
            <w:pPr>
              <w:rPr>
                <w:rFonts w:cs="Arial"/>
                <w:smallCaps/>
                <w:sz w:val="22"/>
                <w:szCs w:val="22"/>
              </w:rPr>
            </w:pPr>
          </w:p>
        </w:tc>
      </w:tr>
    </w:tbl>
    <w:p w14:paraId="57621965" w14:textId="77777777" w:rsidR="00986603" w:rsidRPr="00B921DF" w:rsidRDefault="00986603">
      <w:pPr>
        <w:ind w:left="720" w:hanging="720"/>
        <w:rPr>
          <w:sz w:val="12"/>
          <w:szCs w:val="12"/>
        </w:rPr>
      </w:pPr>
    </w:p>
    <w:p w14:paraId="57621966" w14:textId="77777777" w:rsidR="00986603" w:rsidRPr="00B921DF" w:rsidRDefault="00986603" w:rsidP="00E60BB0">
      <w:pPr>
        <w:ind w:left="720" w:hanging="720"/>
        <w:jc w:val="right"/>
        <w:rPr>
          <w:sz w:val="21"/>
          <w:szCs w:val="21"/>
        </w:rPr>
      </w:pPr>
    </w:p>
    <w:tbl>
      <w:tblPr>
        <w:tblpPr w:leftFromText="180" w:rightFromText="180" w:vertAnchor="text" w:horzAnchor="margin" w:tblpXSpec="right" w:tblpY="87"/>
        <w:tblOverlap w:val="never"/>
        <w:tblW w:w="11199" w:type="dxa"/>
        <w:tblLook w:val="0000" w:firstRow="0" w:lastRow="0" w:firstColumn="0" w:lastColumn="0" w:noHBand="0" w:noVBand="0"/>
      </w:tblPr>
      <w:tblGrid>
        <w:gridCol w:w="11199"/>
      </w:tblGrid>
      <w:tr w:rsidR="003B47E7" w:rsidRPr="00B921DF" w14:paraId="57621969" w14:textId="77777777" w:rsidTr="008C512F">
        <w:trPr>
          <w:trHeight w:val="660"/>
        </w:trPr>
        <w:tc>
          <w:tcPr>
            <w:tcW w:w="11199" w:type="dxa"/>
            <w:tcBorders>
              <w:top w:val="single" w:sz="18" w:space="0" w:color="auto"/>
              <w:bottom w:val="single" w:sz="18" w:space="0" w:color="auto"/>
            </w:tcBorders>
            <w:tcMar>
              <w:left w:w="0" w:type="dxa"/>
              <w:right w:w="0" w:type="dxa"/>
            </w:tcMar>
          </w:tcPr>
          <w:p w14:paraId="57621967" w14:textId="77777777" w:rsidR="003B47E7" w:rsidRPr="00B921DF" w:rsidRDefault="003B47E7" w:rsidP="004A6828">
            <w:pPr>
              <w:autoSpaceDE w:val="0"/>
              <w:autoSpaceDN w:val="0"/>
              <w:adjustRightInd w:val="0"/>
              <w:rPr>
                <w:rFonts w:cs="Arial"/>
                <w:b/>
                <w:sz w:val="18"/>
                <w:szCs w:val="18"/>
                <w:lang w:eastAsia="en-GB"/>
              </w:rPr>
            </w:pPr>
            <w:r w:rsidRPr="00B921DF">
              <w:rPr>
                <w:rFonts w:cs="Arial"/>
                <w:b/>
                <w:sz w:val="18"/>
                <w:szCs w:val="18"/>
                <w:lang w:eastAsia="en-GB"/>
              </w:rPr>
              <w:t>DATA PROTECTION</w:t>
            </w:r>
          </w:p>
          <w:p w14:paraId="57621968" w14:textId="77777777" w:rsidR="003B47E7" w:rsidRPr="00B921DF" w:rsidRDefault="003B47E7" w:rsidP="004A6828">
            <w:pPr>
              <w:autoSpaceDE w:val="0"/>
              <w:autoSpaceDN w:val="0"/>
              <w:adjustRightInd w:val="0"/>
              <w:rPr>
                <w:rFonts w:cs="Arial"/>
                <w:sz w:val="20"/>
                <w:lang w:eastAsia="en-GB"/>
              </w:rPr>
            </w:pPr>
            <w:r w:rsidRPr="00B921DF">
              <w:rPr>
                <w:rFonts w:cs="Arial"/>
                <w:sz w:val="18"/>
                <w:szCs w:val="18"/>
              </w:rPr>
              <w:t xml:space="preserve">For information on how we handle personal data please go to </w:t>
            </w:r>
            <w:hyperlink r:id="rId15" w:history="1">
              <w:r w:rsidRPr="00B921DF">
                <w:rPr>
                  <w:rStyle w:val="Hyperlink"/>
                  <w:rFonts w:cs="Arial"/>
                  <w:sz w:val="18"/>
                  <w:szCs w:val="18"/>
                </w:rPr>
                <w:t>www.gov.uk</w:t>
              </w:r>
            </w:hyperlink>
            <w:r w:rsidRPr="00B921DF">
              <w:rPr>
                <w:rFonts w:cs="Arial"/>
                <w:sz w:val="18"/>
                <w:szCs w:val="18"/>
              </w:rPr>
              <w:t xml:space="preserve"> and search Animal and Plant Health Agency Personal Information Charter.</w:t>
            </w:r>
            <w:r w:rsidRPr="00B921DF">
              <w:rPr>
                <w:sz w:val="18"/>
                <w:szCs w:val="18"/>
              </w:rPr>
              <w:t xml:space="preserve"> </w:t>
            </w:r>
          </w:p>
        </w:tc>
      </w:tr>
    </w:tbl>
    <w:p w14:paraId="5762196A" w14:textId="77777777" w:rsidR="00E74633" w:rsidRPr="00B921DF" w:rsidRDefault="00E74633" w:rsidP="00E74633">
      <w:pPr>
        <w:pStyle w:val="Header"/>
        <w:tabs>
          <w:tab w:val="left" w:pos="426"/>
          <w:tab w:val="left" w:pos="2410"/>
        </w:tabs>
        <w:jc w:val="center"/>
        <w:rPr>
          <w:rFonts w:cs="Arial"/>
          <w:sz w:val="18"/>
          <w:szCs w:val="18"/>
        </w:rPr>
      </w:pPr>
    </w:p>
    <w:p w14:paraId="5762196B" w14:textId="77777777" w:rsidR="00F538FB" w:rsidRPr="00B921DF" w:rsidRDefault="00F538FB" w:rsidP="00593E74">
      <w:pPr>
        <w:ind w:left="720" w:hanging="720"/>
        <w:rPr>
          <w:b/>
          <w:szCs w:val="24"/>
        </w:rPr>
      </w:pPr>
    </w:p>
    <w:p w14:paraId="5762196C" w14:textId="77777777" w:rsidR="003B47E7" w:rsidRPr="00B921DF" w:rsidRDefault="003B47E7" w:rsidP="00593E74">
      <w:pPr>
        <w:ind w:left="720" w:hanging="720"/>
        <w:rPr>
          <w:b/>
          <w:szCs w:val="24"/>
        </w:rPr>
      </w:pPr>
    </w:p>
    <w:p w14:paraId="5762196D" w14:textId="77777777" w:rsidR="003B47E7" w:rsidRDefault="003B47E7" w:rsidP="00593E74">
      <w:pPr>
        <w:ind w:left="720" w:hanging="720"/>
        <w:rPr>
          <w:b/>
          <w:szCs w:val="24"/>
        </w:rPr>
      </w:pPr>
    </w:p>
    <w:p w14:paraId="5762196E" w14:textId="77777777" w:rsidR="008945A6" w:rsidRDefault="008945A6" w:rsidP="00593E74">
      <w:pPr>
        <w:ind w:left="720" w:hanging="720"/>
        <w:rPr>
          <w:b/>
          <w:szCs w:val="24"/>
        </w:rPr>
      </w:pPr>
    </w:p>
    <w:p w14:paraId="5762196F" w14:textId="77777777" w:rsidR="008945A6" w:rsidRDefault="008945A6" w:rsidP="00593E74">
      <w:pPr>
        <w:ind w:left="720" w:hanging="720"/>
        <w:rPr>
          <w:b/>
          <w:szCs w:val="24"/>
        </w:rPr>
      </w:pPr>
    </w:p>
    <w:p w14:paraId="57621970" w14:textId="77777777" w:rsidR="008945A6" w:rsidRDefault="008945A6" w:rsidP="00593E74">
      <w:pPr>
        <w:ind w:left="720" w:hanging="720"/>
        <w:rPr>
          <w:b/>
          <w:szCs w:val="24"/>
        </w:rPr>
      </w:pPr>
    </w:p>
    <w:p w14:paraId="57621971" w14:textId="77777777" w:rsidR="00B1685D" w:rsidRPr="00B921DF" w:rsidRDefault="00B1685D" w:rsidP="00593E74">
      <w:pPr>
        <w:ind w:left="720" w:hanging="720"/>
        <w:rPr>
          <w:b/>
          <w:szCs w:val="24"/>
        </w:rPr>
      </w:pPr>
    </w:p>
    <w:p w14:paraId="57621972" w14:textId="77777777" w:rsidR="003B47E7" w:rsidRPr="00B921DF" w:rsidRDefault="003B47E7" w:rsidP="00593E74">
      <w:pPr>
        <w:ind w:left="720" w:hanging="720"/>
        <w:rPr>
          <w:b/>
          <w:szCs w:val="24"/>
        </w:rPr>
      </w:pPr>
    </w:p>
    <w:tbl>
      <w:tblPr>
        <w:tblW w:w="4873" w:type="pct"/>
        <w:tblLook w:val="04A0" w:firstRow="1" w:lastRow="0" w:firstColumn="1" w:lastColumn="0" w:noHBand="0" w:noVBand="1"/>
      </w:tblPr>
      <w:tblGrid>
        <w:gridCol w:w="392"/>
        <w:gridCol w:w="10432"/>
      </w:tblGrid>
      <w:tr w:rsidR="00E2561E" w:rsidRPr="00B921DF" w14:paraId="57621974" w14:textId="77777777" w:rsidTr="000F164C">
        <w:tc>
          <w:tcPr>
            <w:tcW w:w="5000" w:type="pct"/>
            <w:gridSpan w:val="2"/>
            <w:tcBorders>
              <w:top w:val="single" w:sz="18" w:space="0" w:color="000000"/>
            </w:tcBorders>
            <w:vAlign w:val="center"/>
          </w:tcPr>
          <w:p w14:paraId="57621973" w14:textId="77777777" w:rsidR="00E2561E" w:rsidRPr="00B921DF" w:rsidRDefault="00E2561E" w:rsidP="00DD570F">
            <w:pPr>
              <w:rPr>
                <w:sz w:val="8"/>
                <w:szCs w:val="8"/>
              </w:rPr>
            </w:pPr>
          </w:p>
        </w:tc>
      </w:tr>
      <w:tr w:rsidR="00E2561E" w:rsidRPr="00B921DF" w14:paraId="57621976" w14:textId="77777777" w:rsidTr="000F164C">
        <w:tc>
          <w:tcPr>
            <w:tcW w:w="5000" w:type="pct"/>
            <w:gridSpan w:val="2"/>
            <w:vAlign w:val="center"/>
          </w:tcPr>
          <w:p w14:paraId="57621975" w14:textId="77777777" w:rsidR="00E2561E" w:rsidRPr="00B921DF" w:rsidRDefault="00E2561E" w:rsidP="00DD570F">
            <w:pPr>
              <w:ind w:left="720" w:hanging="720"/>
              <w:rPr>
                <w:b/>
                <w:sz w:val="21"/>
                <w:szCs w:val="21"/>
              </w:rPr>
            </w:pPr>
            <w:r w:rsidRPr="00B921DF">
              <w:rPr>
                <w:b/>
                <w:sz w:val="21"/>
                <w:szCs w:val="21"/>
              </w:rPr>
              <w:t>Notes</w:t>
            </w:r>
            <w:r w:rsidR="00DD570F" w:rsidRPr="00B921DF">
              <w:rPr>
                <w:b/>
                <w:sz w:val="21"/>
                <w:szCs w:val="21"/>
              </w:rPr>
              <w:t xml:space="preserve"> for Official Veterinarian</w:t>
            </w:r>
          </w:p>
        </w:tc>
      </w:tr>
      <w:tr w:rsidR="00E2561E" w:rsidRPr="00B921DF" w14:paraId="57621978" w14:textId="77777777" w:rsidTr="000F164C">
        <w:tc>
          <w:tcPr>
            <w:tcW w:w="5000" w:type="pct"/>
            <w:gridSpan w:val="2"/>
            <w:vAlign w:val="center"/>
          </w:tcPr>
          <w:p w14:paraId="57621977" w14:textId="77777777" w:rsidR="00E2561E" w:rsidRPr="00B921DF" w:rsidRDefault="00E2561E" w:rsidP="00DD570F">
            <w:pPr>
              <w:rPr>
                <w:sz w:val="8"/>
                <w:szCs w:val="8"/>
              </w:rPr>
            </w:pPr>
          </w:p>
        </w:tc>
      </w:tr>
      <w:tr w:rsidR="00E2561E" w:rsidRPr="00B921DF" w14:paraId="5762197B" w14:textId="77777777" w:rsidTr="000F164C">
        <w:tc>
          <w:tcPr>
            <w:tcW w:w="178" w:type="pct"/>
            <w:vAlign w:val="center"/>
          </w:tcPr>
          <w:p w14:paraId="57621979" w14:textId="77777777" w:rsidR="00E2561E" w:rsidRPr="00B921DF" w:rsidRDefault="00E2561E" w:rsidP="00DD570F">
            <w:pPr>
              <w:rPr>
                <w:sz w:val="21"/>
                <w:szCs w:val="21"/>
              </w:rPr>
            </w:pPr>
            <w:r w:rsidRPr="00B921DF">
              <w:rPr>
                <w:sz w:val="21"/>
                <w:szCs w:val="21"/>
              </w:rPr>
              <w:t>1.</w:t>
            </w:r>
          </w:p>
        </w:tc>
        <w:tc>
          <w:tcPr>
            <w:tcW w:w="4822" w:type="pct"/>
            <w:vAlign w:val="center"/>
          </w:tcPr>
          <w:p w14:paraId="5762197A" w14:textId="77777777" w:rsidR="00E2561E" w:rsidRPr="00B921DF" w:rsidRDefault="00DD570F" w:rsidP="000F164C">
            <w:pPr>
              <w:rPr>
                <w:sz w:val="21"/>
                <w:szCs w:val="21"/>
              </w:rPr>
            </w:pPr>
            <w:r w:rsidRPr="00B921DF">
              <w:rPr>
                <w:sz w:val="21"/>
                <w:szCs w:val="21"/>
              </w:rPr>
              <w:t xml:space="preserve">The original copy of this document must be left at the premises of loading with the original copy of </w:t>
            </w:r>
            <w:r w:rsidR="000F164C" w:rsidRPr="00B921DF">
              <w:rPr>
                <w:sz w:val="21"/>
                <w:szCs w:val="21"/>
              </w:rPr>
              <w:t xml:space="preserve">the </w:t>
            </w:r>
            <w:r w:rsidR="000F164C">
              <w:rPr>
                <w:sz w:val="21"/>
                <w:szCs w:val="21"/>
              </w:rPr>
              <w:t>EHC</w:t>
            </w:r>
            <w:r w:rsidRPr="00B921DF">
              <w:rPr>
                <w:sz w:val="21"/>
                <w:szCs w:val="21"/>
              </w:rPr>
              <w:t>.</w:t>
            </w:r>
          </w:p>
        </w:tc>
      </w:tr>
      <w:tr w:rsidR="00E2561E" w:rsidRPr="00B921DF" w14:paraId="5762197D" w14:textId="77777777" w:rsidTr="000F164C">
        <w:tc>
          <w:tcPr>
            <w:tcW w:w="5000" w:type="pct"/>
            <w:gridSpan w:val="2"/>
            <w:vAlign w:val="center"/>
          </w:tcPr>
          <w:p w14:paraId="5762197C" w14:textId="77777777" w:rsidR="00E2561E" w:rsidRPr="00B921DF" w:rsidRDefault="00E2561E" w:rsidP="000F164C">
            <w:pPr>
              <w:rPr>
                <w:sz w:val="8"/>
                <w:szCs w:val="8"/>
              </w:rPr>
            </w:pPr>
          </w:p>
        </w:tc>
      </w:tr>
      <w:tr w:rsidR="00DD570F" w:rsidRPr="00B921DF" w14:paraId="57621980" w14:textId="77777777" w:rsidTr="000F164C">
        <w:tc>
          <w:tcPr>
            <w:tcW w:w="178" w:type="pct"/>
            <w:vAlign w:val="center"/>
          </w:tcPr>
          <w:p w14:paraId="5762197E" w14:textId="77777777" w:rsidR="00DD570F" w:rsidRPr="00B921DF" w:rsidRDefault="00DD570F" w:rsidP="00DD570F">
            <w:pPr>
              <w:rPr>
                <w:sz w:val="21"/>
                <w:szCs w:val="21"/>
              </w:rPr>
            </w:pPr>
            <w:r w:rsidRPr="00B921DF">
              <w:rPr>
                <w:sz w:val="21"/>
                <w:szCs w:val="21"/>
              </w:rPr>
              <w:t xml:space="preserve">2. </w:t>
            </w:r>
          </w:p>
        </w:tc>
        <w:tc>
          <w:tcPr>
            <w:tcW w:w="4822" w:type="pct"/>
            <w:vAlign w:val="center"/>
          </w:tcPr>
          <w:p w14:paraId="5762197F" w14:textId="77777777" w:rsidR="00DD570F" w:rsidRPr="00B921DF" w:rsidRDefault="00DD570F" w:rsidP="000F164C">
            <w:pPr>
              <w:rPr>
                <w:sz w:val="21"/>
                <w:szCs w:val="21"/>
              </w:rPr>
            </w:pPr>
            <w:r w:rsidRPr="00B921DF">
              <w:rPr>
                <w:sz w:val="21"/>
                <w:szCs w:val="21"/>
              </w:rPr>
              <w:t xml:space="preserve">A copy of this document, a copy of the Part I of </w:t>
            </w:r>
            <w:r w:rsidR="000F164C" w:rsidRPr="00B921DF">
              <w:rPr>
                <w:sz w:val="21"/>
                <w:szCs w:val="21"/>
              </w:rPr>
              <w:t xml:space="preserve">the </w:t>
            </w:r>
            <w:r w:rsidR="000F164C">
              <w:rPr>
                <w:sz w:val="21"/>
                <w:szCs w:val="21"/>
              </w:rPr>
              <w:t>EHC</w:t>
            </w:r>
            <w:r w:rsidR="0099518C">
              <w:rPr>
                <w:sz w:val="21"/>
                <w:szCs w:val="21"/>
              </w:rPr>
              <w:t xml:space="preserve"> </w:t>
            </w:r>
            <w:r w:rsidRPr="00B921DF">
              <w:rPr>
                <w:sz w:val="21"/>
                <w:szCs w:val="21"/>
              </w:rPr>
              <w:t xml:space="preserve">and a completed copy of Part II of </w:t>
            </w:r>
            <w:r w:rsidR="000F164C" w:rsidRPr="00B921DF">
              <w:rPr>
                <w:sz w:val="21"/>
                <w:szCs w:val="21"/>
              </w:rPr>
              <w:t xml:space="preserve">the </w:t>
            </w:r>
            <w:r w:rsidR="000F164C">
              <w:rPr>
                <w:sz w:val="21"/>
                <w:szCs w:val="21"/>
              </w:rPr>
              <w:t>EHC</w:t>
            </w:r>
            <w:r w:rsidR="0099518C">
              <w:rPr>
                <w:sz w:val="21"/>
                <w:szCs w:val="21"/>
              </w:rPr>
              <w:t xml:space="preserve"> </w:t>
            </w:r>
            <w:r w:rsidRPr="00B921DF">
              <w:rPr>
                <w:sz w:val="21"/>
                <w:szCs w:val="21"/>
              </w:rPr>
              <w:t xml:space="preserve">must be </w:t>
            </w:r>
            <w:r w:rsidR="00DA25C7" w:rsidRPr="00B921DF">
              <w:rPr>
                <w:sz w:val="21"/>
                <w:szCs w:val="21"/>
              </w:rPr>
              <w:t>e</w:t>
            </w:r>
            <w:r w:rsidR="00CC3F55" w:rsidRPr="00B921DF">
              <w:rPr>
                <w:sz w:val="21"/>
                <w:szCs w:val="21"/>
              </w:rPr>
              <w:t>mailed</w:t>
            </w:r>
            <w:r w:rsidRPr="00B921DF">
              <w:rPr>
                <w:sz w:val="21"/>
                <w:szCs w:val="21"/>
              </w:rPr>
              <w:t xml:space="preserve"> on the same day on which </w:t>
            </w:r>
            <w:r w:rsidR="000F164C" w:rsidRPr="00B921DF">
              <w:rPr>
                <w:sz w:val="21"/>
                <w:szCs w:val="21"/>
              </w:rPr>
              <w:t xml:space="preserve">the </w:t>
            </w:r>
            <w:r w:rsidR="000F164C">
              <w:rPr>
                <w:sz w:val="21"/>
                <w:szCs w:val="21"/>
              </w:rPr>
              <w:t>EHC</w:t>
            </w:r>
            <w:r w:rsidR="0099518C">
              <w:rPr>
                <w:sz w:val="21"/>
                <w:szCs w:val="21"/>
              </w:rPr>
              <w:t xml:space="preserve"> </w:t>
            </w:r>
            <w:r w:rsidRPr="00B921DF">
              <w:rPr>
                <w:sz w:val="21"/>
                <w:szCs w:val="21"/>
              </w:rPr>
              <w:t xml:space="preserve">is signed to </w:t>
            </w:r>
            <w:r w:rsidR="009D67F2" w:rsidRPr="00B921DF">
              <w:rPr>
                <w:sz w:val="21"/>
                <w:szCs w:val="21"/>
              </w:rPr>
              <w:t>Centre for International Trade</w:t>
            </w:r>
            <w:r w:rsidR="003B47E7" w:rsidRPr="00B921DF">
              <w:rPr>
                <w:sz w:val="21"/>
                <w:szCs w:val="21"/>
              </w:rPr>
              <w:t xml:space="preserve"> </w:t>
            </w:r>
            <w:r w:rsidR="009D67F2" w:rsidRPr="00B921DF">
              <w:rPr>
                <w:sz w:val="21"/>
                <w:szCs w:val="21"/>
              </w:rPr>
              <w:t>Carlisle (CITC)</w:t>
            </w:r>
            <w:r w:rsidRPr="00B921DF">
              <w:rPr>
                <w:sz w:val="21"/>
                <w:szCs w:val="21"/>
              </w:rPr>
              <w:t>.</w:t>
            </w:r>
          </w:p>
        </w:tc>
      </w:tr>
      <w:tr w:rsidR="00DD570F" w:rsidRPr="00B921DF" w14:paraId="57621982" w14:textId="77777777" w:rsidTr="000F164C">
        <w:tc>
          <w:tcPr>
            <w:tcW w:w="5000" w:type="pct"/>
            <w:gridSpan w:val="2"/>
            <w:vAlign w:val="center"/>
          </w:tcPr>
          <w:p w14:paraId="57621981" w14:textId="77777777" w:rsidR="00DD570F" w:rsidRPr="00B921DF" w:rsidRDefault="00DD570F" w:rsidP="000F164C">
            <w:pPr>
              <w:rPr>
                <w:sz w:val="8"/>
                <w:szCs w:val="8"/>
              </w:rPr>
            </w:pPr>
          </w:p>
        </w:tc>
      </w:tr>
      <w:tr w:rsidR="00E2561E" w:rsidRPr="00B921DF" w14:paraId="57621985" w14:textId="77777777" w:rsidTr="000F164C">
        <w:tc>
          <w:tcPr>
            <w:tcW w:w="178" w:type="pct"/>
            <w:vAlign w:val="center"/>
          </w:tcPr>
          <w:p w14:paraId="57621983" w14:textId="77777777" w:rsidR="00E2561E" w:rsidRPr="00B921DF" w:rsidRDefault="00DD570F" w:rsidP="00DD570F">
            <w:pPr>
              <w:rPr>
                <w:sz w:val="21"/>
                <w:szCs w:val="21"/>
              </w:rPr>
            </w:pPr>
            <w:r w:rsidRPr="00B921DF">
              <w:rPr>
                <w:sz w:val="21"/>
                <w:szCs w:val="21"/>
              </w:rPr>
              <w:t>3</w:t>
            </w:r>
            <w:r w:rsidR="00E2561E" w:rsidRPr="00B921DF">
              <w:rPr>
                <w:sz w:val="21"/>
                <w:szCs w:val="21"/>
              </w:rPr>
              <w:t>.</w:t>
            </w:r>
          </w:p>
        </w:tc>
        <w:tc>
          <w:tcPr>
            <w:tcW w:w="4822" w:type="pct"/>
            <w:vAlign w:val="center"/>
          </w:tcPr>
          <w:p w14:paraId="57621984" w14:textId="77777777" w:rsidR="00E2561E" w:rsidRPr="00B921DF" w:rsidRDefault="00E2561E" w:rsidP="000F164C">
            <w:pPr>
              <w:rPr>
                <w:sz w:val="21"/>
                <w:szCs w:val="21"/>
              </w:rPr>
            </w:pPr>
            <w:r w:rsidRPr="00B921DF">
              <w:rPr>
                <w:sz w:val="21"/>
                <w:szCs w:val="21"/>
              </w:rPr>
              <w:t xml:space="preserve">In the case of an export not proceeding, this form must be returned to </w:t>
            </w:r>
            <w:r w:rsidR="009D67F2" w:rsidRPr="00B921DF">
              <w:rPr>
                <w:sz w:val="21"/>
                <w:szCs w:val="21"/>
              </w:rPr>
              <w:t>CITC</w:t>
            </w:r>
            <w:r w:rsidRPr="00B921DF">
              <w:rPr>
                <w:sz w:val="21"/>
                <w:szCs w:val="21"/>
              </w:rPr>
              <w:t xml:space="preserve"> with the </w:t>
            </w:r>
            <w:r w:rsidR="000F164C" w:rsidRPr="00B921DF">
              <w:rPr>
                <w:sz w:val="21"/>
                <w:szCs w:val="21"/>
              </w:rPr>
              <w:t xml:space="preserve">unused </w:t>
            </w:r>
            <w:r w:rsidR="000F164C">
              <w:rPr>
                <w:sz w:val="21"/>
                <w:szCs w:val="21"/>
              </w:rPr>
              <w:t>EHC</w:t>
            </w:r>
            <w:r w:rsidR="00DD570F" w:rsidRPr="00B921DF">
              <w:rPr>
                <w:sz w:val="21"/>
                <w:szCs w:val="21"/>
              </w:rPr>
              <w:t>.</w:t>
            </w:r>
          </w:p>
        </w:tc>
      </w:tr>
      <w:tr w:rsidR="00E2561E" w:rsidRPr="00B921DF" w14:paraId="57621987" w14:textId="77777777" w:rsidTr="000F164C">
        <w:tc>
          <w:tcPr>
            <w:tcW w:w="5000" w:type="pct"/>
            <w:gridSpan w:val="2"/>
            <w:vAlign w:val="center"/>
          </w:tcPr>
          <w:p w14:paraId="57621986" w14:textId="77777777" w:rsidR="00E2561E" w:rsidRPr="00B921DF" w:rsidRDefault="00E2561E" w:rsidP="000F164C">
            <w:pPr>
              <w:rPr>
                <w:sz w:val="8"/>
                <w:szCs w:val="8"/>
              </w:rPr>
            </w:pPr>
          </w:p>
        </w:tc>
      </w:tr>
      <w:tr w:rsidR="00E2561E" w:rsidRPr="00B921DF" w14:paraId="5762198A" w14:textId="77777777" w:rsidTr="000F164C">
        <w:tc>
          <w:tcPr>
            <w:tcW w:w="178" w:type="pct"/>
            <w:vAlign w:val="center"/>
          </w:tcPr>
          <w:p w14:paraId="57621988" w14:textId="77777777" w:rsidR="00E2561E" w:rsidRPr="00B921DF" w:rsidRDefault="00DD570F" w:rsidP="00DD570F">
            <w:pPr>
              <w:rPr>
                <w:sz w:val="21"/>
                <w:szCs w:val="21"/>
              </w:rPr>
            </w:pPr>
            <w:r w:rsidRPr="00B921DF">
              <w:rPr>
                <w:sz w:val="21"/>
                <w:szCs w:val="21"/>
              </w:rPr>
              <w:t>4</w:t>
            </w:r>
            <w:r w:rsidR="00E2561E" w:rsidRPr="00B921DF">
              <w:rPr>
                <w:sz w:val="21"/>
                <w:szCs w:val="21"/>
              </w:rPr>
              <w:t>.</w:t>
            </w:r>
          </w:p>
        </w:tc>
        <w:tc>
          <w:tcPr>
            <w:tcW w:w="4822" w:type="pct"/>
            <w:vAlign w:val="center"/>
          </w:tcPr>
          <w:p w14:paraId="57621989" w14:textId="77777777" w:rsidR="00E2561E" w:rsidRPr="00B921DF" w:rsidRDefault="00E2561E" w:rsidP="000F164C">
            <w:pPr>
              <w:rPr>
                <w:sz w:val="21"/>
                <w:szCs w:val="21"/>
              </w:rPr>
            </w:pPr>
            <w:r w:rsidRPr="00B921DF">
              <w:rPr>
                <w:sz w:val="21"/>
                <w:szCs w:val="21"/>
              </w:rPr>
              <w:t xml:space="preserve">If the consignment is cancelled, the exporter must advise </w:t>
            </w:r>
            <w:r w:rsidR="009D67F2" w:rsidRPr="00B921DF">
              <w:rPr>
                <w:sz w:val="21"/>
                <w:szCs w:val="21"/>
              </w:rPr>
              <w:t>CITC</w:t>
            </w:r>
            <w:r w:rsidR="00DD570F" w:rsidRPr="00B921DF">
              <w:rPr>
                <w:sz w:val="21"/>
                <w:szCs w:val="21"/>
              </w:rPr>
              <w:t>.</w:t>
            </w:r>
          </w:p>
        </w:tc>
      </w:tr>
      <w:tr w:rsidR="00E2561E" w:rsidRPr="00B921DF" w14:paraId="5762198C" w14:textId="77777777" w:rsidTr="000F164C">
        <w:tc>
          <w:tcPr>
            <w:tcW w:w="5000" w:type="pct"/>
            <w:gridSpan w:val="2"/>
            <w:vAlign w:val="center"/>
          </w:tcPr>
          <w:p w14:paraId="5762198B" w14:textId="77777777" w:rsidR="00E2561E" w:rsidRPr="00B921DF" w:rsidRDefault="00E2561E" w:rsidP="000F164C">
            <w:pPr>
              <w:rPr>
                <w:sz w:val="8"/>
                <w:szCs w:val="8"/>
              </w:rPr>
            </w:pPr>
          </w:p>
        </w:tc>
      </w:tr>
      <w:tr w:rsidR="00332553" w:rsidRPr="00B921DF" w14:paraId="5762198F" w14:textId="77777777" w:rsidTr="000F164C">
        <w:tc>
          <w:tcPr>
            <w:tcW w:w="178" w:type="pct"/>
            <w:vAlign w:val="center"/>
          </w:tcPr>
          <w:p w14:paraId="5762198D" w14:textId="77777777" w:rsidR="00332553" w:rsidRPr="00B921DF" w:rsidRDefault="00F70118" w:rsidP="00027F4A">
            <w:pPr>
              <w:rPr>
                <w:sz w:val="21"/>
                <w:szCs w:val="21"/>
              </w:rPr>
            </w:pPr>
            <w:r>
              <w:rPr>
                <w:sz w:val="21"/>
                <w:szCs w:val="21"/>
              </w:rPr>
              <w:t>5</w:t>
            </w:r>
            <w:r w:rsidR="00332553" w:rsidRPr="00B921DF">
              <w:rPr>
                <w:sz w:val="21"/>
                <w:szCs w:val="21"/>
              </w:rPr>
              <w:t>.</w:t>
            </w:r>
          </w:p>
        </w:tc>
        <w:tc>
          <w:tcPr>
            <w:tcW w:w="4822" w:type="pct"/>
            <w:vAlign w:val="center"/>
          </w:tcPr>
          <w:p w14:paraId="5762198E" w14:textId="77777777" w:rsidR="00332553" w:rsidRPr="00B921DF" w:rsidRDefault="00332553" w:rsidP="000F164C">
            <w:pPr>
              <w:rPr>
                <w:sz w:val="21"/>
                <w:szCs w:val="21"/>
              </w:rPr>
            </w:pPr>
            <w:r w:rsidRPr="00B921DF">
              <w:rPr>
                <w:sz w:val="21"/>
                <w:szCs w:val="21"/>
              </w:rPr>
              <w:t xml:space="preserve">An animal could be deemed ‘not eligible to travel’ due to not fulfilling the health criteria </w:t>
            </w:r>
            <w:r w:rsidR="00F70118">
              <w:rPr>
                <w:sz w:val="21"/>
                <w:szCs w:val="21"/>
              </w:rPr>
              <w:t xml:space="preserve">stated on the </w:t>
            </w:r>
            <w:r w:rsidR="00E5764E">
              <w:rPr>
                <w:sz w:val="21"/>
                <w:szCs w:val="21"/>
              </w:rPr>
              <w:t>E</w:t>
            </w:r>
            <w:r w:rsidR="00F70118">
              <w:rPr>
                <w:sz w:val="21"/>
                <w:szCs w:val="21"/>
              </w:rPr>
              <w:t xml:space="preserve">HC </w:t>
            </w:r>
            <w:r w:rsidRPr="00B921DF">
              <w:rPr>
                <w:sz w:val="21"/>
                <w:szCs w:val="21"/>
              </w:rPr>
              <w:t xml:space="preserve">or due to not being fit to be transported. </w:t>
            </w:r>
          </w:p>
        </w:tc>
      </w:tr>
      <w:tr w:rsidR="00E2561E" w:rsidRPr="00B921DF" w14:paraId="57621991" w14:textId="77777777" w:rsidTr="000F164C">
        <w:tc>
          <w:tcPr>
            <w:tcW w:w="5000" w:type="pct"/>
            <w:gridSpan w:val="2"/>
            <w:tcBorders>
              <w:bottom w:val="single" w:sz="18" w:space="0" w:color="000000"/>
            </w:tcBorders>
            <w:vAlign w:val="center"/>
          </w:tcPr>
          <w:p w14:paraId="57621990" w14:textId="77777777" w:rsidR="00E2561E" w:rsidRPr="00B921DF" w:rsidRDefault="00E2561E" w:rsidP="00DD570F">
            <w:pPr>
              <w:rPr>
                <w:sz w:val="8"/>
                <w:szCs w:val="8"/>
              </w:rPr>
            </w:pPr>
          </w:p>
        </w:tc>
      </w:tr>
      <w:tr w:rsidR="00EA709B" w:rsidRPr="00B921DF" w14:paraId="57621993" w14:textId="77777777" w:rsidTr="000F164C">
        <w:tc>
          <w:tcPr>
            <w:tcW w:w="5000" w:type="pct"/>
            <w:gridSpan w:val="2"/>
            <w:tcBorders>
              <w:top w:val="single" w:sz="18" w:space="0" w:color="000000"/>
            </w:tcBorders>
            <w:vAlign w:val="center"/>
          </w:tcPr>
          <w:p w14:paraId="57621992" w14:textId="77777777" w:rsidR="00EA709B" w:rsidRPr="00B921DF" w:rsidRDefault="00EA709B" w:rsidP="00DD570F">
            <w:pPr>
              <w:rPr>
                <w:sz w:val="8"/>
                <w:szCs w:val="8"/>
              </w:rPr>
            </w:pPr>
          </w:p>
        </w:tc>
      </w:tr>
      <w:tr w:rsidR="00DD570F" w:rsidRPr="00B921DF" w14:paraId="57621995" w14:textId="77777777" w:rsidTr="000F164C">
        <w:tc>
          <w:tcPr>
            <w:tcW w:w="5000" w:type="pct"/>
            <w:gridSpan w:val="2"/>
            <w:vAlign w:val="center"/>
          </w:tcPr>
          <w:p w14:paraId="57621994" w14:textId="77777777" w:rsidR="00DD570F" w:rsidRPr="00B921DF" w:rsidRDefault="00DD570F" w:rsidP="00DD570F">
            <w:pPr>
              <w:rPr>
                <w:b/>
                <w:sz w:val="21"/>
                <w:szCs w:val="21"/>
              </w:rPr>
            </w:pPr>
            <w:r w:rsidRPr="00B921DF">
              <w:rPr>
                <w:b/>
                <w:sz w:val="21"/>
                <w:szCs w:val="21"/>
              </w:rPr>
              <w:t>Notes for Exporter</w:t>
            </w:r>
          </w:p>
        </w:tc>
      </w:tr>
      <w:tr w:rsidR="00DD570F" w:rsidRPr="00B921DF" w14:paraId="57621997" w14:textId="77777777" w:rsidTr="000F164C">
        <w:tc>
          <w:tcPr>
            <w:tcW w:w="5000" w:type="pct"/>
            <w:gridSpan w:val="2"/>
            <w:vAlign w:val="center"/>
          </w:tcPr>
          <w:p w14:paraId="57621996" w14:textId="77777777" w:rsidR="00DD570F" w:rsidRPr="00B921DF" w:rsidRDefault="00DD570F" w:rsidP="00DD570F">
            <w:pPr>
              <w:rPr>
                <w:sz w:val="8"/>
                <w:szCs w:val="8"/>
              </w:rPr>
            </w:pPr>
          </w:p>
        </w:tc>
      </w:tr>
      <w:tr w:rsidR="00DD570F" w:rsidRPr="00B921DF" w14:paraId="5762199A" w14:textId="77777777" w:rsidTr="000F164C">
        <w:tc>
          <w:tcPr>
            <w:tcW w:w="178" w:type="pct"/>
            <w:vAlign w:val="center"/>
          </w:tcPr>
          <w:p w14:paraId="57621998" w14:textId="77777777" w:rsidR="00DD570F" w:rsidRPr="00B921DF" w:rsidRDefault="00DD570F" w:rsidP="00DD570F">
            <w:pPr>
              <w:rPr>
                <w:sz w:val="21"/>
                <w:szCs w:val="21"/>
              </w:rPr>
            </w:pPr>
            <w:r w:rsidRPr="00B921DF">
              <w:rPr>
                <w:sz w:val="21"/>
                <w:szCs w:val="21"/>
              </w:rPr>
              <w:t xml:space="preserve">1. </w:t>
            </w:r>
          </w:p>
        </w:tc>
        <w:tc>
          <w:tcPr>
            <w:tcW w:w="4822" w:type="pct"/>
            <w:vAlign w:val="center"/>
          </w:tcPr>
          <w:p w14:paraId="57621999" w14:textId="77777777" w:rsidR="00DD570F" w:rsidRPr="00B921DF" w:rsidRDefault="00DD570F" w:rsidP="009D67F2">
            <w:pPr>
              <w:rPr>
                <w:sz w:val="21"/>
                <w:szCs w:val="21"/>
              </w:rPr>
            </w:pPr>
            <w:r w:rsidRPr="00B921DF">
              <w:rPr>
                <w:sz w:val="21"/>
                <w:szCs w:val="21"/>
              </w:rPr>
              <w:t>In the event that the export consignment is selected to undergo an A</w:t>
            </w:r>
            <w:r w:rsidR="00292181" w:rsidRPr="00B921DF">
              <w:rPr>
                <w:sz w:val="21"/>
                <w:szCs w:val="21"/>
              </w:rPr>
              <w:t>P</w:t>
            </w:r>
            <w:r w:rsidRPr="00B921DF">
              <w:rPr>
                <w:sz w:val="21"/>
                <w:szCs w:val="21"/>
              </w:rPr>
              <w:t>HA supervised loading, please provide this document to the A</w:t>
            </w:r>
            <w:r w:rsidR="00292181" w:rsidRPr="00B921DF">
              <w:rPr>
                <w:sz w:val="21"/>
                <w:szCs w:val="21"/>
              </w:rPr>
              <w:t>P</w:t>
            </w:r>
            <w:r w:rsidRPr="00B921DF">
              <w:rPr>
                <w:sz w:val="21"/>
                <w:szCs w:val="21"/>
              </w:rPr>
              <w:t xml:space="preserve">HA staff during the supervised loading inspection.  </w:t>
            </w:r>
          </w:p>
        </w:tc>
      </w:tr>
      <w:tr w:rsidR="00DD570F" w:rsidRPr="00B921DF" w14:paraId="5762199C" w14:textId="77777777" w:rsidTr="000F164C">
        <w:tc>
          <w:tcPr>
            <w:tcW w:w="5000" w:type="pct"/>
            <w:gridSpan w:val="2"/>
            <w:vAlign w:val="center"/>
          </w:tcPr>
          <w:p w14:paraId="5762199B" w14:textId="77777777" w:rsidR="00DD570F" w:rsidRPr="00B921DF" w:rsidRDefault="00DD570F" w:rsidP="00DD570F">
            <w:pPr>
              <w:rPr>
                <w:sz w:val="8"/>
                <w:szCs w:val="8"/>
              </w:rPr>
            </w:pPr>
          </w:p>
        </w:tc>
      </w:tr>
      <w:tr w:rsidR="00DD570F" w:rsidRPr="00DD570F" w14:paraId="5762199F" w14:textId="77777777" w:rsidTr="000F164C">
        <w:tc>
          <w:tcPr>
            <w:tcW w:w="178" w:type="pct"/>
            <w:vAlign w:val="center"/>
          </w:tcPr>
          <w:p w14:paraId="5762199D" w14:textId="77777777" w:rsidR="00DD570F" w:rsidRPr="00B921DF" w:rsidRDefault="00DD570F" w:rsidP="00DD570F">
            <w:pPr>
              <w:rPr>
                <w:sz w:val="21"/>
                <w:szCs w:val="21"/>
              </w:rPr>
            </w:pPr>
            <w:r w:rsidRPr="00B921DF">
              <w:rPr>
                <w:sz w:val="21"/>
                <w:szCs w:val="21"/>
              </w:rPr>
              <w:t>2.</w:t>
            </w:r>
          </w:p>
        </w:tc>
        <w:tc>
          <w:tcPr>
            <w:tcW w:w="4822" w:type="pct"/>
            <w:vAlign w:val="center"/>
          </w:tcPr>
          <w:p w14:paraId="5762199E" w14:textId="77777777" w:rsidR="00DD570F" w:rsidRPr="00DD570F" w:rsidRDefault="00DD570F" w:rsidP="009D67F2">
            <w:pPr>
              <w:rPr>
                <w:sz w:val="21"/>
                <w:szCs w:val="21"/>
              </w:rPr>
            </w:pPr>
            <w:r w:rsidRPr="00B921DF">
              <w:rPr>
                <w:sz w:val="21"/>
                <w:szCs w:val="21"/>
              </w:rPr>
              <w:t>If the export consignment is not selected to undergo an A</w:t>
            </w:r>
            <w:r w:rsidR="00292181" w:rsidRPr="00B921DF">
              <w:rPr>
                <w:sz w:val="21"/>
                <w:szCs w:val="21"/>
              </w:rPr>
              <w:t>P</w:t>
            </w:r>
            <w:r w:rsidRPr="00B921DF">
              <w:rPr>
                <w:sz w:val="21"/>
                <w:szCs w:val="21"/>
              </w:rPr>
              <w:t>HA supervised loading this document can be retained or destroyed at the exporter’s discretion after the exported consignment has departed the premises of loading.</w:t>
            </w:r>
            <w:r>
              <w:rPr>
                <w:sz w:val="21"/>
                <w:szCs w:val="21"/>
              </w:rPr>
              <w:t xml:space="preserve"> </w:t>
            </w:r>
          </w:p>
        </w:tc>
      </w:tr>
      <w:tr w:rsidR="00DD570F" w:rsidRPr="00F36387" w14:paraId="576219A1" w14:textId="77777777" w:rsidTr="000F164C">
        <w:tc>
          <w:tcPr>
            <w:tcW w:w="5000" w:type="pct"/>
            <w:gridSpan w:val="2"/>
            <w:tcBorders>
              <w:bottom w:val="single" w:sz="18" w:space="0" w:color="000000"/>
            </w:tcBorders>
            <w:vAlign w:val="center"/>
          </w:tcPr>
          <w:p w14:paraId="576219A0" w14:textId="77777777" w:rsidR="00DD570F" w:rsidRPr="00F36387" w:rsidRDefault="00DD570F" w:rsidP="00DD570F">
            <w:pPr>
              <w:rPr>
                <w:sz w:val="8"/>
                <w:szCs w:val="8"/>
              </w:rPr>
            </w:pPr>
          </w:p>
        </w:tc>
      </w:tr>
    </w:tbl>
    <w:p w14:paraId="576219A2" w14:textId="77777777" w:rsidR="00E2561E" w:rsidRDefault="00E2561E" w:rsidP="00593E74">
      <w:pPr>
        <w:ind w:left="720" w:hanging="720"/>
        <w:rPr>
          <w:b/>
          <w:szCs w:val="24"/>
        </w:rPr>
      </w:pPr>
    </w:p>
    <w:p w14:paraId="576219A3" w14:textId="77777777" w:rsidR="00593E74" w:rsidRDefault="00593E74" w:rsidP="00E60BB0">
      <w:pPr>
        <w:ind w:left="360" w:hanging="360"/>
        <w:rPr>
          <w:sz w:val="21"/>
          <w:szCs w:val="21"/>
        </w:rPr>
      </w:pPr>
    </w:p>
    <w:p w14:paraId="576219A4" w14:textId="77777777" w:rsidR="00E60BB0" w:rsidRPr="00EE4B4F" w:rsidRDefault="00E60BB0" w:rsidP="00E60BB0">
      <w:pPr>
        <w:ind w:left="360" w:hanging="360"/>
        <w:rPr>
          <w:sz w:val="21"/>
          <w:szCs w:val="21"/>
        </w:rPr>
      </w:pPr>
    </w:p>
    <w:p w14:paraId="576219A5" w14:textId="77777777" w:rsidR="00E60BB0" w:rsidRPr="00EE4B4F" w:rsidRDefault="00E60BB0" w:rsidP="00E60BB0">
      <w:pPr>
        <w:rPr>
          <w:sz w:val="21"/>
          <w:szCs w:val="21"/>
        </w:rPr>
      </w:pPr>
    </w:p>
    <w:p w14:paraId="576219A6" w14:textId="77777777" w:rsidR="00E60BB0" w:rsidRPr="00EE4B4F" w:rsidRDefault="00E60BB0" w:rsidP="00E60BB0">
      <w:pPr>
        <w:ind w:left="360" w:hanging="360"/>
        <w:rPr>
          <w:sz w:val="21"/>
          <w:szCs w:val="21"/>
        </w:rPr>
      </w:pPr>
    </w:p>
    <w:p w14:paraId="576219A7" w14:textId="77777777" w:rsidR="00E60BB0" w:rsidRPr="00EE4B4F" w:rsidRDefault="00E60BB0" w:rsidP="00E60BB0">
      <w:pPr>
        <w:ind w:left="360" w:hanging="360"/>
        <w:rPr>
          <w:sz w:val="21"/>
          <w:szCs w:val="21"/>
        </w:rPr>
      </w:pPr>
    </w:p>
    <w:p w14:paraId="576219A8" w14:textId="77777777" w:rsidR="00E60BB0" w:rsidRPr="00EE4B4F" w:rsidRDefault="00E60BB0" w:rsidP="00E60BB0">
      <w:pPr>
        <w:ind w:left="360" w:hanging="360"/>
        <w:rPr>
          <w:sz w:val="21"/>
          <w:szCs w:val="21"/>
        </w:rPr>
      </w:pPr>
    </w:p>
    <w:p w14:paraId="576219A9" w14:textId="77777777" w:rsidR="00E60BB0" w:rsidRPr="00EE4B4F" w:rsidRDefault="00E60BB0" w:rsidP="00E60BB0">
      <w:pPr>
        <w:ind w:left="360" w:hanging="360"/>
        <w:rPr>
          <w:sz w:val="21"/>
          <w:szCs w:val="21"/>
        </w:rPr>
      </w:pPr>
    </w:p>
    <w:p w14:paraId="576219AA" w14:textId="77777777" w:rsidR="00E60BB0" w:rsidRDefault="00E60BB0" w:rsidP="00E60BB0">
      <w:pPr>
        <w:ind w:left="360" w:hanging="360"/>
        <w:rPr>
          <w:sz w:val="12"/>
          <w:szCs w:val="12"/>
        </w:rPr>
      </w:pPr>
    </w:p>
    <w:p w14:paraId="576219AB" w14:textId="77777777" w:rsidR="00F538FB" w:rsidRDefault="00F538FB" w:rsidP="00E60BB0">
      <w:pPr>
        <w:ind w:left="360" w:hanging="360"/>
        <w:rPr>
          <w:sz w:val="12"/>
          <w:szCs w:val="12"/>
        </w:rPr>
      </w:pPr>
    </w:p>
    <w:p w14:paraId="576219AC" w14:textId="77777777" w:rsidR="00F538FB" w:rsidRDefault="00F538FB" w:rsidP="00E60BB0">
      <w:pPr>
        <w:ind w:left="360" w:hanging="360"/>
        <w:rPr>
          <w:sz w:val="12"/>
          <w:szCs w:val="12"/>
        </w:rPr>
      </w:pPr>
    </w:p>
    <w:p w14:paraId="576219AD" w14:textId="77777777" w:rsidR="00F538FB" w:rsidRDefault="00F538FB" w:rsidP="00E60BB0">
      <w:pPr>
        <w:ind w:left="360" w:hanging="360"/>
        <w:rPr>
          <w:sz w:val="12"/>
          <w:szCs w:val="12"/>
        </w:rPr>
      </w:pPr>
    </w:p>
    <w:p w14:paraId="576219AE" w14:textId="77777777" w:rsidR="00F538FB" w:rsidRDefault="00F538FB" w:rsidP="00E60BB0">
      <w:pPr>
        <w:ind w:left="360" w:hanging="360"/>
        <w:rPr>
          <w:sz w:val="12"/>
          <w:szCs w:val="12"/>
        </w:rPr>
      </w:pPr>
    </w:p>
    <w:p w14:paraId="576219AF" w14:textId="77777777" w:rsidR="00F538FB" w:rsidRDefault="00F538FB" w:rsidP="00E60BB0">
      <w:pPr>
        <w:ind w:left="360" w:hanging="360"/>
        <w:rPr>
          <w:sz w:val="12"/>
          <w:szCs w:val="12"/>
        </w:rPr>
      </w:pPr>
    </w:p>
    <w:p w14:paraId="576219B0" w14:textId="77777777" w:rsidR="00F538FB" w:rsidRDefault="00F538FB" w:rsidP="00E60BB0">
      <w:pPr>
        <w:ind w:left="360" w:hanging="360"/>
        <w:rPr>
          <w:sz w:val="12"/>
          <w:szCs w:val="12"/>
        </w:rPr>
      </w:pPr>
    </w:p>
    <w:p w14:paraId="576219B1" w14:textId="77777777" w:rsidR="00F538FB" w:rsidRDefault="00F538FB" w:rsidP="00E60BB0">
      <w:pPr>
        <w:ind w:left="360" w:hanging="360"/>
        <w:rPr>
          <w:sz w:val="12"/>
          <w:szCs w:val="12"/>
        </w:rPr>
      </w:pPr>
    </w:p>
    <w:p w14:paraId="576219B2" w14:textId="77777777" w:rsidR="00F538FB" w:rsidRDefault="00F538FB" w:rsidP="00E60BB0">
      <w:pPr>
        <w:ind w:left="360" w:hanging="360"/>
        <w:rPr>
          <w:sz w:val="12"/>
          <w:szCs w:val="12"/>
        </w:rPr>
      </w:pPr>
    </w:p>
    <w:p w14:paraId="576219B3" w14:textId="77777777" w:rsidR="00F538FB" w:rsidRDefault="00F538FB" w:rsidP="00E60BB0">
      <w:pPr>
        <w:ind w:left="360" w:hanging="360"/>
        <w:rPr>
          <w:sz w:val="12"/>
          <w:szCs w:val="12"/>
        </w:rPr>
      </w:pPr>
    </w:p>
    <w:p w14:paraId="576219B4" w14:textId="77777777" w:rsidR="00F538FB" w:rsidRDefault="00F538FB" w:rsidP="00E60BB0">
      <w:pPr>
        <w:ind w:left="360" w:hanging="360"/>
        <w:rPr>
          <w:sz w:val="12"/>
          <w:szCs w:val="12"/>
        </w:rPr>
      </w:pPr>
    </w:p>
    <w:p w14:paraId="576219B5" w14:textId="77777777" w:rsidR="00F538FB" w:rsidRDefault="00F538FB" w:rsidP="00E60BB0">
      <w:pPr>
        <w:ind w:left="360" w:hanging="360"/>
        <w:rPr>
          <w:sz w:val="12"/>
          <w:szCs w:val="12"/>
        </w:rPr>
      </w:pPr>
    </w:p>
    <w:p w14:paraId="576219B6" w14:textId="77777777" w:rsidR="00F538FB" w:rsidRDefault="00F538FB" w:rsidP="00E60BB0">
      <w:pPr>
        <w:ind w:left="360" w:hanging="360"/>
        <w:rPr>
          <w:sz w:val="12"/>
          <w:szCs w:val="12"/>
        </w:rPr>
      </w:pPr>
    </w:p>
    <w:p w14:paraId="576219B7" w14:textId="77777777" w:rsidR="00F538FB" w:rsidRDefault="00F538FB" w:rsidP="00E60BB0">
      <w:pPr>
        <w:ind w:left="360" w:hanging="360"/>
        <w:rPr>
          <w:sz w:val="12"/>
          <w:szCs w:val="12"/>
        </w:rPr>
      </w:pPr>
    </w:p>
    <w:p w14:paraId="576219B8" w14:textId="77777777" w:rsidR="00F538FB" w:rsidRDefault="00F538FB" w:rsidP="00E60BB0">
      <w:pPr>
        <w:ind w:left="360" w:hanging="360"/>
        <w:rPr>
          <w:sz w:val="12"/>
          <w:szCs w:val="12"/>
        </w:rPr>
      </w:pPr>
    </w:p>
    <w:p w14:paraId="576219B9" w14:textId="77777777" w:rsidR="00F538FB" w:rsidRDefault="00F538FB" w:rsidP="00E60BB0">
      <w:pPr>
        <w:ind w:left="360" w:hanging="360"/>
        <w:rPr>
          <w:sz w:val="12"/>
          <w:szCs w:val="12"/>
        </w:rPr>
      </w:pPr>
    </w:p>
    <w:p w14:paraId="576219BA" w14:textId="77777777" w:rsidR="00F538FB" w:rsidRDefault="00F538FB" w:rsidP="00E60BB0">
      <w:pPr>
        <w:ind w:left="360" w:hanging="360"/>
        <w:rPr>
          <w:sz w:val="12"/>
          <w:szCs w:val="12"/>
        </w:rPr>
      </w:pPr>
    </w:p>
    <w:p w14:paraId="576219BB" w14:textId="77777777" w:rsidR="00F538FB" w:rsidRDefault="00F538FB" w:rsidP="00E60BB0">
      <w:pPr>
        <w:ind w:left="360" w:hanging="360"/>
        <w:rPr>
          <w:sz w:val="12"/>
          <w:szCs w:val="12"/>
        </w:rPr>
      </w:pPr>
    </w:p>
    <w:p w14:paraId="576219BC" w14:textId="77777777" w:rsidR="00F538FB" w:rsidRDefault="00F538FB" w:rsidP="00E60BB0">
      <w:pPr>
        <w:ind w:left="360" w:hanging="360"/>
        <w:rPr>
          <w:sz w:val="12"/>
          <w:szCs w:val="12"/>
        </w:rPr>
      </w:pPr>
    </w:p>
    <w:p w14:paraId="576219BD" w14:textId="77777777" w:rsidR="00F538FB" w:rsidRDefault="00F538FB" w:rsidP="00E60BB0">
      <w:pPr>
        <w:ind w:left="360" w:hanging="360"/>
        <w:rPr>
          <w:sz w:val="12"/>
          <w:szCs w:val="12"/>
        </w:rPr>
      </w:pPr>
    </w:p>
    <w:p w14:paraId="576219BE" w14:textId="77777777" w:rsidR="00F538FB" w:rsidRDefault="00F538FB" w:rsidP="00E60BB0">
      <w:pPr>
        <w:ind w:left="360" w:hanging="360"/>
        <w:rPr>
          <w:sz w:val="12"/>
          <w:szCs w:val="12"/>
        </w:rPr>
      </w:pPr>
    </w:p>
    <w:p w14:paraId="576219BF" w14:textId="77777777" w:rsidR="00F538FB" w:rsidRDefault="00F538FB" w:rsidP="00E60BB0">
      <w:pPr>
        <w:ind w:left="360" w:hanging="360"/>
        <w:rPr>
          <w:sz w:val="12"/>
          <w:szCs w:val="12"/>
        </w:rPr>
      </w:pPr>
    </w:p>
    <w:p w14:paraId="576219C0" w14:textId="77777777" w:rsidR="00F538FB" w:rsidRDefault="00F538FB" w:rsidP="00E60BB0">
      <w:pPr>
        <w:ind w:left="360" w:hanging="360"/>
        <w:rPr>
          <w:sz w:val="12"/>
          <w:szCs w:val="12"/>
        </w:rPr>
      </w:pPr>
    </w:p>
    <w:p w14:paraId="576219C1" w14:textId="77777777" w:rsidR="00F538FB" w:rsidRDefault="00F538FB" w:rsidP="00E60BB0">
      <w:pPr>
        <w:ind w:left="360" w:hanging="360"/>
        <w:rPr>
          <w:sz w:val="12"/>
          <w:szCs w:val="12"/>
        </w:rPr>
      </w:pPr>
    </w:p>
    <w:p w14:paraId="576219C2" w14:textId="77777777" w:rsidR="00F538FB" w:rsidRDefault="00F538FB" w:rsidP="00E60BB0">
      <w:pPr>
        <w:ind w:left="360" w:hanging="360"/>
        <w:rPr>
          <w:sz w:val="12"/>
          <w:szCs w:val="12"/>
        </w:rPr>
      </w:pPr>
    </w:p>
    <w:p w14:paraId="576219C3" w14:textId="77777777" w:rsidR="00F538FB" w:rsidRDefault="00F538FB" w:rsidP="00E60BB0">
      <w:pPr>
        <w:ind w:left="360" w:hanging="360"/>
        <w:rPr>
          <w:sz w:val="12"/>
          <w:szCs w:val="12"/>
        </w:rPr>
      </w:pPr>
    </w:p>
    <w:p w14:paraId="576219C4" w14:textId="77777777" w:rsidR="00F538FB" w:rsidRDefault="00F538FB" w:rsidP="00E60BB0">
      <w:pPr>
        <w:ind w:left="360" w:hanging="360"/>
        <w:rPr>
          <w:sz w:val="12"/>
          <w:szCs w:val="12"/>
        </w:rPr>
      </w:pPr>
    </w:p>
    <w:p w14:paraId="576219C5" w14:textId="77777777" w:rsidR="00F538FB" w:rsidRDefault="00F538FB" w:rsidP="00E60BB0">
      <w:pPr>
        <w:ind w:left="360" w:hanging="360"/>
        <w:rPr>
          <w:sz w:val="12"/>
          <w:szCs w:val="12"/>
        </w:rPr>
      </w:pPr>
    </w:p>
    <w:p w14:paraId="576219C6" w14:textId="77777777" w:rsidR="00F538FB" w:rsidRDefault="00F538FB" w:rsidP="00E60BB0">
      <w:pPr>
        <w:ind w:left="360" w:hanging="360"/>
        <w:rPr>
          <w:sz w:val="12"/>
          <w:szCs w:val="12"/>
        </w:rPr>
      </w:pPr>
    </w:p>
    <w:p w14:paraId="576219C7" w14:textId="77777777" w:rsidR="00F538FB" w:rsidRDefault="00F538FB" w:rsidP="00E60BB0">
      <w:pPr>
        <w:ind w:left="360" w:hanging="360"/>
        <w:rPr>
          <w:sz w:val="12"/>
          <w:szCs w:val="12"/>
        </w:rPr>
      </w:pPr>
    </w:p>
    <w:p w14:paraId="576219C8" w14:textId="77777777" w:rsidR="00F538FB" w:rsidRDefault="00F538FB" w:rsidP="00E60BB0">
      <w:pPr>
        <w:ind w:left="360" w:hanging="360"/>
        <w:rPr>
          <w:sz w:val="12"/>
          <w:szCs w:val="12"/>
        </w:rPr>
      </w:pPr>
    </w:p>
    <w:p w14:paraId="576219C9" w14:textId="77777777" w:rsidR="00F538FB" w:rsidRDefault="00F538FB" w:rsidP="00E60BB0">
      <w:pPr>
        <w:ind w:left="360" w:hanging="360"/>
        <w:rPr>
          <w:sz w:val="12"/>
          <w:szCs w:val="12"/>
        </w:rPr>
      </w:pPr>
    </w:p>
    <w:p w14:paraId="576219CA" w14:textId="77777777" w:rsidR="00F538FB" w:rsidRDefault="00F538FB" w:rsidP="00E60BB0">
      <w:pPr>
        <w:ind w:left="360" w:hanging="360"/>
        <w:rPr>
          <w:sz w:val="12"/>
          <w:szCs w:val="12"/>
        </w:rPr>
      </w:pPr>
    </w:p>
    <w:p w14:paraId="576219CB" w14:textId="77777777" w:rsidR="00F538FB" w:rsidRDefault="00F538FB" w:rsidP="00E60BB0">
      <w:pPr>
        <w:ind w:left="360" w:hanging="360"/>
        <w:rPr>
          <w:sz w:val="12"/>
          <w:szCs w:val="12"/>
        </w:rPr>
      </w:pPr>
    </w:p>
    <w:p w14:paraId="576219CC" w14:textId="77777777" w:rsidR="00F538FB" w:rsidRDefault="00F538FB" w:rsidP="00E60BB0">
      <w:pPr>
        <w:ind w:left="360" w:hanging="360"/>
        <w:rPr>
          <w:sz w:val="12"/>
          <w:szCs w:val="12"/>
        </w:rPr>
      </w:pPr>
    </w:p>
    <w:p w14:paraId="576219CD" w14:textId="77777777" w:rsidR="00F538FB" w:rsidRDefault="00F538FB" w:rsidP="00E60BB0">
      <w:pPr>
        <w:ind w:left="360" w:hanging="360"/>
        <w:rPr>
          <w:sz w:val="12"/>
          <w:szCs w:val="12"/>
        </w:rPr>
      </w:pPr>
    </w:p>
    <w:p w14:paraId="576219CE" w14:textId="77777777" w:rsidR="00F538FB" w:rsidRDefault="00F538FB" w:rsidP="00E60BB0">
      <w:pPr>
        <w:ind w:left="360" w:hanging="360"/>
        <w:rPr>
          <w:sz w:val="12"/>
          <w:szCs w:val="12"/>
        </w:rPr>
      </w:pPr>
    </w:p>
    <w:p w14:paraId="576219CF" w14:textId="77777777" w:rsidR="00F538FB" w:rsidRDefault="00F538FB" w:rsidP="00E60BB0">
      <w:pPr>
        <w:ind w:left="360" w:hanging="360"/>
        <w:rPr>
          <w:sz w:val="12"/>
          <w:szCs w:val="12"/>
        </w:rPr>
      </w:pPr>
    </w:p>
    <w:p w14:paraId="576219D0" w14:textId="77777777" w:rsidR="00F538FB" w:rsidRDefault="00F538FB" w:rsidP="00E60BB0">
      <w:pPr>
        <w:ind w:left="360" w:hanging="360"/>
        <w:rPr>
          <w:sz w:val="12"/>
          <w:szCs w:val="12"/>
        </w:rPr>
      </w:pPr>
    </w:p>
    <w:p w14:paraId="576219D1" w14:textId="77777777" w:rsidR="00F538FB" w:rsidRDefault="00F538FB" w:rsidP="00E60BB0">
      <w:pPr>
        <w:ind w:left="360" w:hanging="360"/>
        <w:rPr>
          <w:sz w:val="12"/>
          <w:szCs w:val="12"/>
        </w:rPr>
      </w:pPr>
    </w:p>
    <w:p w14:paraId="576219D2" w14:textId="77777777" w:rsidR="00F538FB" w:rsidRDefault="00F538FB" w:rsidP="00E60BB0">
      <w:pPr>
        <w:ind w:left="360" w:hanging="360"/>
        <w:rPr>
          <w:sz w:val="12"/>
          <w:szCs w:val="12"/>
        </w:rPr>
      </w:pPr>
    </w:p>
    <w:p w14:paraId="576219D3" w14:textId="77777777" w:rsidR="00F538FB" w:rsidRDefault="00F538FB" w:rsidP="00E60BB0">
      <w:pPr>
        <w:ind w:left="360" w:hanging="360"/>
        <w:rPr>
          <w:sz w:val="12"/>
          <w:szCs w:val="12"/>
        </w:rPr>
      </w:pPr>
    </w:p>
    <w:p w14:paraId="576219D4" w14:textId="77777777" w:rsidR="00F538FB" w:rsidRDefault="00F538FB" w:rsidP="00E60BB0">
      <w:pPr>
        <w:ind w:left="360" w:hanging="360"/>
        <w:rPr>
          <w:sz w:val="12"/>
          <w:szCs w:val="12"/>
        </w:rPr>
      </w:pPr>
    </w:p>
    <w:p w14:paraId="576219D5" w14:textId="77777777" w:rsidR="00D94C4B" w:rsidRPr="00C774FE" w:rsidRDefault="00D94C4B" w:rsidP="00E60BB0">
      <w:pPr>
        <w:ind w:left="360" w:hanging="360"/>
        <w:rPr>
          <w:sz w:val="12"/>
          <w:szCs w:val="12"/>
        </w:rPr>
      </w:pPr>
    </w:p>
    <w:p w14:paraId="576219D6" w14:textId="77777777" w:rsidR="00C774FE" w:rsidRDefault="00C774FE" w:rsidP="00E60BB0">
      <w:pPr>
        <w:ind w:left="360" w:hanging="360"/>
        <w:rPr>
          <w:sz w:val="12"/>
          <w:szCs w:val="12"/>
        </w:rPr>
      </w:pPr>
    </w:p>
    <w:p w14:paraId="576219D7" w14:textId="77777777" w:rsidR="00231F78" w:rsidRDefault="00231F78" w:rsidP="00231F78">
      <w:pPr>
        <w:jc w:val="center"/>
        <w:rPr>
          <w:sz w:val="18"/>
          <w:szCs w:val="18"/>
        </w:rPr>
      </w:pPr>
      <w:r w:rsidRPr="00673625">
        <w:rPr>
          <w:sz w:val="18"/>
          <w:szCs w:val="18"/>
        </w:rPr>
        <w:t>APHA is an Executive Agency of the Department for Environment, Food and Rural Affairs and also works on behalf of the Scottish Government, Welsh Government and Food Standards Agency to safeguard animal and plant health for the benefit of people, the environment and the economy.</w:t>
      </w:r>
    </w:p>
    <w:p w14:paraId="576219D8" w14:textId="77777777" w:rsidR="00EE4B4F" w:rsidRDefault="00EE4B4F" w:rsidP="00CD79D5">
      <w:pPr>
        <w:pStyle w:val="Header"/>
        <w:tabs>
          <w:tab w:val="left" w:pos="426"/>
          <w:tab w:val="left" w:pos="2410"/>
        </w:tabs>
        <w:jc w:val="center"/>
      </w:pPr>
    </w:p>
    <w:sectPr w:rsidR="00EE4B4F" w:rsidSect="00EE4B4F">
      <w:footerReference w:type="default" r:id="rId16"/>
      <w:pgSz w:w="12240" w:h="15840" w:code="1"/>
      <w:pgMar w:top="567" w:right="567" w:bottom="567" w:left="567" w:header="567" w:footer="25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219DD" w14:textId="77777777" w:rsidR="00FB2B9D" w:rsidRDefault="00FB2B9D">
      <w:r>
        <w:separator/>
      </w:r>
    </w:p>
  </w:endnote>
  <w:endnote w:type="continuationSeparator" w:id="0">
    <w:p w14:paraId="576219DE" w14:textId="77777777" w:rsidR="00FB2B9D" w:rsidRDefault="00FB2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219DF" w14:textId="77777777" w:rsidR="00645633" w:rsidRPr="00EE4B4F" w:rsidRDefault="00EE4B4F" w:rsidP="00E60BB0">
    <w:pPr>
      <w:pStyle w:val="Footer"/>
      <w:pBdr>
        <w:top w:val="single" w:sz="18" w:space="1" w:color="auto"/>
      </w:pBdr>
      <w:rPr>
        <w:sz w:val="18"/>
      </w:rPr>
    </w:pPr>
    <w:r>
      <w:rPr>
        <w:sz w:val="18"/>
      </w:rPr>
      <w:t>ET54</w:t>
    </w:r>
    <w:r w:rsidRPr="00EE4B4F">
      <w:rPr>
        <w:sz w:val="18"/>
      </w:rPr>
      <w:t xml:space="preserve"> (</w:t>
    </w:r>
    <w:r>
      <w:rPr>
        <w:sz w:val="18"/>
      </w:rPr>
      <w:t xml:space="preserve">Rev. </w:t>
    </w:r>
    <w:r w:rsidR="00027F4A">
      <w:rPr>
        <w:sz w:val="18"/>
      </w:rPr>
      <w:t>0</w:t>
    </w:r>
    <w:r w:rsidR="008945A6">
      <w:rPr>
        <w:sz w:val="18"/>
      </w:rPr>
      <w:t>1</w:t>
    </w:r>
    <w:r w:rsidR="00027F4A">
      <w:rPr>
        <w:sz w:val="18"/>
      </w:rPr>
      <w:t>/</w:t>
    </w:r>
    <w:r w:rsidR="008945A6">
      <w:rPr>
        <w:sz w:val="18"/>
      </w:rPr>
      <w:t>21</w:t>
    </w:r>
    <w:r w:rsidR="00E60BB0" w:rsidRPr="00EE4B4F">
      <w:rPr>
        <w:sz w:val="18"/>
      </w:rPr>
      <w:t>)</w:t>
    </w:r>
    <w:r w:rsidR="00645633" w:rsidRPr="00EE4B4F">
      <w:rPr>
        <w:sz w:val="18"/>
      </w:rPr>
      <w:t xml:space="preserve"> </w:t>
    </w:r>
    <w:r w:rsidR="00977548">
      <w:rPr>
        <w:sz w:val="18"/>
      </w:rPr>
      <w:tab/>
      <w:t xml:space="preserve">                                         </w:t>
    </w:r>
    <w:r w:rsidR="00147958">
      <w:rPr>
        <w:b/>
        <w:sz w:val="18"/>
      </w:rPr>
      <w:t>OFFICIAL-SENSITIVE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219DB" w14:textId="77777777" w:rsidR="00FB2B9D" w:rsidRDefault="00FB2B9D">
      <w:r>
        <w:separator/>
      </w:r>
    </w:p>
  </w:footnote>
  <w:footnote w:type="continuationSeparator" w:id="0">
    <w:p w14:paraId="576219DC" w14:textId="77777777" w:rsidR="00FB2B9D" w:rsidRDefault="00FB2B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AD78AF"/>
    <w:multiLevelType w:val="singleLevel"/>
    <w:tmpl w:val="0809000F"/>
    <w:lvl w:ilvl="0">
      <w:start w:val="1"/>
      <w:numFmt w:val="decimal"/>
      <w:lvlText w:val="%1."/>
      <w:lvlJc w:val="left"/>
      <w:pPr>
        <w:tabs>
          <w:tab w:val="num" w:pos="360"/>
        </w:tabs>
        <w:ind w:left="360" w:hanging="360"/>
      </w:pPr>
    </w:lvl>
  </w:abstractNum>
  <w:num w:numId="1" w16cid:durableId="360129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KdDjq7lGF5v+oWqQNnq3ChKUirN8FqMldnliTCaKfQTTmTTj727Ti+cK2+QJMIbMZ7NLVsYxk8sQ8va1NGJOw==" w:salt="LFoY1xURrKt9kR6yqxgjdA=="/>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AC5"/>
    <w:rsid w:val="00000C23"/>
    <w:rsid w:val="00002BA1"/>
    <w:rsid w:val="000044E3"/>
    <w:rsid w:val="000056C0"/>
    <w:rsid w:val="000110B5"/>
    <w:rsid w:val="00013116"/>
    <w:rsid w:val="000137D1"/>
    <w:rsid w:val="0001380B"/>
    <w:rsid w:val="000169A2"/>
    <w:rsid w:val="00016BCD"/>
    <w:rsid w:val="00021553"/>
    <w:rsid w:val="00027F4A"/>
    <w:rsid w:val="00030345"/>
    <w:rsid w:val="000305C0"/>
    <w:rsid w:val="00031B08"/>
    <w:rsid w:val="00031B16"/>
    <w:rsid w:val="00037E03"/>
    <w:rsid w:val="00043D77"/>
    <w:rsid w:val="00046114"/>
    <w:rsid w:val="00050AED"/>
    <w:rsid w:val="00052FEE"/>
    <w:rsid w:val="00060F61"/>
    <w:rsid w:val="00064736"/>
    <w:rsid w:val="00066302"/>
    <w:rsid w:val="00066B84"/>
    <w:rsid w:val="00071055"/>
    <w:rsid w:val="0007531C"/>
    <w:rsid w:val="00075EDF"/>
    <w:rsid w:val="000815A7"/>
    <w:rsid w:val="0008411D"/>
    <w:rsid w:val="00091BC0"/>
    <w:rsid w:val="000959F5"/>
    <w:rsid w:val="000A0A07"/>
    <w:rsid w:val="000A18B8"/>
    <w:rsid w:val="000A25AE"/>
    <w:rsid w:val="000B514B"/>
    <w:rsid w:val="000B5FBA"/>
    <w:rsid w:val="000B736D"/>
    <w:rsid w:val="000B7FD7"/>
    <w:rsid w:val="000C191C"/>
    <w:rsid w:val="000C3B01"/>
    <w:rsid w:val="000C4110"/>
    <w:rsid w:val="000C7498"/>
    <w:rsid w:val="000D1ABB"/>
    <w:rsid w:val="000D7AD2"/>
    <w:rsid w:val="000E2391"/>
    <w:rsid w:val="000E2432"/>
    <w:rsid w:val="000E4A28"/>
    <w:rsid w:val="000E7064"/>
    <w:rsid w:val="000F164C"/>
    <w:rsid w:val="000F385E"/>
    <w:rsid w:val="000F3FEC"/>
    <w:rsid w:val="000F6374"/>
    <w:rsid w:val="000F7293"/>
    <w:rsid w:val="001039C6"/>
    <w:rsid w:val="00103E8A"/>
    <w:rsid w:val="00107973"/>
    <w:rsid w:val="0011209F"/>
    <w:rsid w:val="001124A8"/>
    <w:rsid w:val="00112BBE"/>
    <w:rsid w:val="00123D77"/>
    <w:rsid w:val="00127212"/>
    <w:rsid w:val="001301EE"/>
    <w:rsid w:val="00130DA2"/>
    <w:rsid w:val="00133BC8"/>
    <w:rsid w:val="001347D6"/>
    <w:rsid w:val="00135063"/>
    <w:rsid w:val="001360B9"/>
    <w:rsid w:val="0014031D"/>
    <w:rsid w:val="00147958"/>
    <w:rsid w:val="00147D55"/>
    <w:rsid w:val="00152AC5"/>
    <w:rsid w:val="0015321A"/>
    <w:rsid w:val="0016040D"/>
    <w:rsid w:val="00167195"/>
    <w:rsid w:val="00172D9A"/>
    <w:rsid w:val="001740FC"/>
    <w:rsid w:val="00174374"/>
    <w:rsid w:val="00187EE2"/>
    <w:rsid w:val="00190D9D"/>
    <w:rsid w:val="00193AFB"/>
    <w:rsid w:val="00193BED"/>
    <w:rsid w:val="00195AB0"/>
    <w:rsid w:val="001A0882"/>
    <w:rsid w:val="001A1237"/>
    <w:rsid w:val="001B6225"/>
    <w:rsid w:val="001B6C97"/>
    <w:rsid w:val="001C3DD3"/>
    <w:rsid w:val="001C7140"/>
    <w:rsid w:val="001D36BC"/>
    <w:rsid w:val="001D52B3"/>
    <w:rsid w:val="001D7AC0"/>
    <w:rsid w:val="001E225C"/>
    <w:rsid w:val="001E4075"/>
    <w:rsid w:val="001E5078"/>
    <w:rsid w:val="001E526C"/>
    <w:rsid w:val="001E55EA"/>
    <w:rsid w:val="001F04E8"/>
    <w:rsid w:val="001F0F0F"/>
    <w:rsid w:val="001F1A7D"/>
    <w:rsid w:val="001F2B64"/>
    <w:rsid w:val="001F305F"/>
    <w:rsid w:val="001F7AB9"/>
    <w:rsid w:val="001F7F7B"/>
    <w:rsid w:val="002013B0"/>
    <w:rsid w:val="002044DC"/>
    <w:rsid w:val="00211E4F"/>
    <w:rsid w:val="00214D61"/>
    <w:rsid w:val="00215A7E"/>
    <w:rsid w:val="00217E83"/>
    <w:rsid w:val="00223CCB"/>
    <w:rsid w:val="00225917"/>
    <w:rsid w:val="00226BFE"/>
    <w:rsid w:val="00226D14"/>
    <w:rsid w:val="002279C4"/>
    <w:rsid w:val="00230C2D"/>
    <w:rsid w:val="00231BFB"/>
    <w:rsid w:val="00231F78"/>
    <w:rsid w:val="0023387B"/>
    <w:rsid w:val="00236C54"/>
    <w:rsid w:val="002379EE"/>
    <w:rsid w:val="00240848"/>
    <w:rsid w:val="00240CC9"/>
    <w:rsid w:val="002424BA"/>
    <w:rsid w:val="00242737"/>
    <w:rsid w:val="00242CEE"/>
    <w:rsid w:val="0024487B"/>
    <w:rsid w:val="00245269"/>
    <w:rsid w:val="00246BD0"/>
    <w:rsid w:val="00247C46"/>
    <w:rsid w:val="00251E8A"/>
    <w:rsid w:val="002566EA"/>
    <w:rsid w:val="0026272C"/>
    <w:rsid w:val="00265B32"/>
    <w:rsid w:val="00270BDB"/>
    <w:rsid w:val="002716ED"/>
    <w:rsid w:val="00272827"/>
    <w:rsid w:val="002737A0"/>
    <w:rsid w:val="002746DD"/>
    <w:rsid w:val="002776E0"/>
    <w:rsid w:val="00280386"/>
    <w:rsid w:val="0028407C"/>
    <w:rsid w:val="002848DA"/>
    <w:rsid w:val="002864A2"/>
    <w:rsid w:val="00286B97"/>
    <w:rsid w:val="00290994"/>
    <w:rsid w:val="0029153B"/>
    <w:rsid w:val="00292181"/>
    <w:rsid w:val="00294523"/>
    <w:rsid w:val="002964F1"/>
    <w:rsid w:val="002A617F"/>
    <w:rsid w:val="002A6A56"/>
    <w:rsid w:val="002A7EDA"/>
    <w:rsid w:val="002B15EE"/>
    <w:rsid w:val="002B4F41"/>
    <w:rsid w:val="002C019D"/>
    <w:rsid w:val="002C1BB8"/>
    <w:rsid w:val="002C4782"/>
    <w:rsid w:val="002D303E"/>
    <w:rsid w:val="002E5715"/>
    <w:rsid w:val="00300B23"/>
    <w:rsid w:val="00311C27"/>
    <w:rsid w:val="00312C49"/>
    <w:rsid w:val="003138CB"/>
    <w:rsid w:val="003149AC"/>
    <w:rsid w:val="00322E17"/>
    <w:rsid w:val="00324C1E"/>
    <w:rsid w:val="00331C7E"/>
    <w:rsid w:val="00332553"/>
    <w:rsid w:val="003327A3"/>
    <w:rsid w:val="0034092C"/>
    <w:rsid w:val="00341AC5"/>
    <w:rsid w:val="003424A3"/>
    <w:rsid w:val="00342D9C"/>
    <w:rsid w:val="003438D5"/>
    <w:rsid w:val="00344B96"/>
    <w:rsid w:val="00346697"/>
    <w:rsid w:val="00350B29"/>
    <w:rsid w:val="00352BC7"/>
    <w:rsid w:val="00356259"/>
    <w:rsid w:val="00356D38"/>
    <w:rsid w:val="003606F0"/>
    <w:rsid w:val="003629D5"/>
    <w:rsid w:val="003647BC"/>
    <w:rsid w:val="0036639A"/>
    <w:rsid w:val="00371B42"/>
    <w:rsid w:val="003815A1"/>
    <w:rsid w:val="00381F6F"/>
    <w:rsid w:val="003829AA"/>
    <w:rsid w:val="00382AC8"/>
    <w:rsid w:val="00383CF2"/>
    <w:rsid w:val="00383DA6"/>
    <w:rsid w:val="00387D65"/>
    <w:rsid w:val="00391426"/>
    <w:rsid w:val="00393A23"/>
    <w:rsid w:val="003965AE"/>
    <w:rsid w:val="003969B3"/>
    <w:rsid w:val="003A07C8"/>
    <w:rsid w:val="003A1AF9"/>
    <w:rsid w:val="003A3A60"/>
    <w:rsid w:val="003A5C22"/>
    <w:rsid w:val="003A787B"/>
    <w:rsid w:val="003B0D81"/>
    <w:rsid w:val="003B47E7"/>
    <w:rsid w:val="003B4B69"/>
    <w:rsid w:val="003B4D33"/>
    <w:rsid w:val="003B736D"/>
    <w:rsid w:val="003C1A6C"/>
    <w:rsid w:val="003C6167"/>
    <w:rsid w:val="003D1EA9"/>
    <w:rsid w:val="003D2F8A"/>
    <w:rsid w:val="003D5E4E"/>
    <w:rsid w:val="003D6E03"/>
    <w:rsid w:val="003E173E"/>
    <w:rsid w:val="003E76FE"/>
    <w:rsid w:val="003F0523"/>
    <w:rsid w:val="003F186F"/>
    <w:rsid w:val="003F6285"/>
    <w:rsid w:val="003F64E9"/>
    <w:rsid w:val="004013D6"/>
    <w:rsid w:val="00402CC8"/>
    <w:rsid w:val="00407154"/>
    <w:rsid w:val="00410162"/>
    <w:rsid w:val="0041218D"/>
    <w:rsid w:val="00412EF1"/>
    <w:rsid w:val="00416742"/>
    <w:rsid w:val="00416EAE"/>
    <w:rsid w:val="004216DC"/>
    <w:rsid w:val="004263DC"/>
    <w:rsid w:val="0043295A"/>
    <w:rsid w:val="00433163"/>
    <w:rsid w:val="00433D62"/>
    <w:rsid w:val="00435E45"/>
    <w:rsid w:val="00442A8A"/>
    <w:rsid w:val="00442B4D"/>
    <w:rsid w:val="0045158F"/>
    <w:rsid w:val="004539B9"/>
    <w:rsid w:val="00457C24"/>
    <w:rsid w:val="004661EE"/>
    <w:rsid w:val="004706A1"/>
    <w:rsid w:val="00470974"/>
    <w:rsid w:val="00472CA9"/>
    <w:rsid w:val="004765BA"/>
    <w:rsid w:val="004769A4"/>
    <w:rsid w:val="00482291"/>
    <w:rsid w:val="004831D1"/>
    <w:rsid w:val="0048401F"/>
    <w:rsid w:val="00485191"/>
    <w:rsid w:val="00486300"/>
    <w:rsid w:val="00486D4C"/>
    <w:rsid w:val="00486FCC"/>
    <w:rsid w:val="004A5150"/>
    <w:rsid w:val="004A6828"/>
    <w:rsid w:val="004B1CE8"/>
    <w:rsid w:val="004B232A"/>
    <w:rsid w:val="004B6558"/>
    <w:rsid w:val="004C12F6"/>
    <w:rsid w:val="004C22E1"/>
    <w:rsid w:val="004C7681"/>
    <w:rsid w:val="004D0FDE"/>
    <w:rsid w:val="004D126D"/>
    <w:rsid w:val="004D39F8"/>
    <w:rsid w:val="004D3D82"/>
    <w:rsid w:val="004D71E6"/>
    <w:rsid w:val="004E1B83"/>
    <w:rsid w:val="004F0025"/>
    <w:rsid w:val="004F4239"/>
    <w:rsid w:val="00500136"/>
    <w:rsid w:val="00501490"/>
    <w:rsid w:val="00502323"/>
    <w:rsid w:val="0050547D"/>
    <w:rsid w:val="00506B33"/>
    <w:rsid w:val="00506D15"/>
    <w:rsid w:val="005110E3"/>
    <w:rsid w:val="00513D2C"/>
    <w:rsid w:val="00514D4C"/>
    <w:rsid w:val="00520F08"/>
    <w:rsid w:val="0052126D"/>
    <w:rsid w:val="00522401"/>
    <w:rsid w:val="00522F71"/>
    <w:rsid w:val="00523599"/>
    <w:rsid w:val="00523E5A"/>
    <w:rsid w:val="005247AA"/>
    <w:rsid w:val="00525807"/>
    <w:rsid w:val="00525C85"/>
    <w:rsid w:val="00526C48"/>
    <w:rsid w:val="00534623"/>
    <w:rsid w:val="00535715"/>
    <w:rsid w:val="00535A61"/>
    <w:rsid w:val="00535D82"/>
    <w:rsid w:val="00536183"/>
    <w:rsid w:val="00543AD8"/>
    <w:rsid w:val="00543AEA"/>
    <w:rsid w:val="005471E0"/>
    <w:rsid w:val="00547EEB"/>
    <w:rsid w:val="00551B95"/>
    <w:rsid w:val="00552BFB"/>
    <w:rsid w:val="0055542B"/>
    <w:rsid w:val="00557FB1"/>
    <w:rsid w:val="00560E92"/>
    <w:rsid w:val="00562381"/>
    <w:rsid w:val="0056347D"/>
    <w:rsid w:val="005654B2"/>
    <w:rsid w:val="00570B8D"/>
    <w:rsid w:val="005714DF"/>
    <w:rsid w:val="0057313E"/>
    <w:rsid w:val="00574CD8"/>
    <w:rsid w:val="005765E9"/>
    <w:rsid w:val="00582E57"/>
    <w:rsid w:val="00586B21"/>
    <w:rsid w:val="00593E74"/>
    <w:rsid w:val="00597CA4"/>
    <w:rsid w:val="005A0FAD"/>
    <w:rsid w:val="005A3642"/>
    <w:rsid w:val="005B6F54"/>
    <w:rsid w:val="005B7765"/>
    <w:rsid w:val="005C15D9"/>
    <w:rsid w:val="005D1E44"/>
    <w:rsid w:val="005D2DFD"/>
    <w:rsid w:val="005D2E2E"/>
    <w:rsid w:val="005D34CF"/>
    <w:rsid w:val="005D45BA"/>
    <w:rsid w:val="005D4603"/>
    <w:rsid w:val="005D5A41"/>
    <w:rsid w:val="005D6B25"/>
    <w:rsid w:val="005E616F"/>
    <w:rsid w:val="005F2A40"/>
    <w:rsid w:val="00601A14"/>
    <w:rsid w:val="0060536F"/>
    <w:rsid w:val="00605B8A"/>
    <w:rsid w:val="0060711D"/>
    <w:rsid w:val="00607CFB"/>
    <w:rsid w:val="006102AB"/>
    <w:rsid w:val="00610DE2"/>
    <w:rsid w:val="00612FD9"/>
    <w:rsid w:val="0061714F"/>
    <w:rsid w:val="00617A5A"/>
    <w:rsid w:val="00620051"/>
    <w:rsid w:val="00620C5C"/>
    <w:rsid w:val="00620C94"/>
    <w:rsid w:val="006259CE"/>
    <w:rsid w:val="00626571"/>
    <w:rsid w:val="00626915"/>
    <w:rsid w:val="006301C2"/>
    <w:rsid w:val="00633A30"/>
    <w:rsid w:val="00636C3F"/>
    <w:rsid w:val="006410A8"/>
    <w:rsid w:val="006454A0"/>
    <w:rsid w:val="00645633"/>
    <w:rsid w:val="006501CD"/>
    <w:rsid w:val="00651AEF"/>
    <w:rsid w:val="0065267C"/>
    <w:rsid w:val="006533CD"/>
    <w:rsid w:val="00655454"/>
    <w:rsid w:val="00656027"/>
    <w:rsid w:val="00656993"/>
    <w:rsid w:val="00657761"/>
    <w:rsid w:val="0066595C"/>
    <w:rsid w:val="006663C6"/>
    <w:rsid w:val="006675BB"/>
    <w:rsid w:val="00667C35"/>
    <w:rsid w:val="00671623"/>
    <w:rsid w:val="00673959"/>
    <w:rsid w:val="006739EC"/>
    <w:rsid w:val="00680840"/>
    <w:rsid w:val="00680D22"/>
    <w:rsid w:val="00687937"/>
    <w:rsid w:val="0069276F"/>
    <w:rsid w:val="00694DEB"/>
    <w:rsid w:val="00696655"/>
    <w:rsid w:val="006A0236"/>
    <w:rsid w:val="006A06F8"/>
    <w:rsid w:val="006A096F"/>
    <w:rsid w:val="006A72DE"/>
    <w:rsid w:val="006B369B"/>
    <w:rsid w:val="006D044A"/>
    <w:rsid w:val="006E4963"/>
    <w:rsid w:val="006F5983"/>
    <w:rsid w:val="006F6AAB"/>
    <w:rsid w:val="00703563"/>
    <w:rsid w:val="00705D93"/>
    <w:rsid w:val="00706AD8"/>
    <w:rsid w:val="00712AC8"/>
    <w:rsid w:val="00716FAE"/>
    <w:rsid w:val="00720AB3"/>
    <w:rsid w:val="007219F0"/>
    <w:rsid w:val="00723FC3"/>
    <w:rsid w:val="0072744F"/>
    <w:rsid w:val="00727A6E"/>
    <w:rsid w:val="0073040E"/>
    <w:rsid w:val="00732798"/>
    <w:rsid w:val="00735358"/>
    <w:rsid w:val="007377B6"/>
    <w:rsid w:val="007412DE"/>
    <w:rsid w:val="00745980"/>
    <w:rsid w:val="0075408A"/>
    <w:rsid w:val="00761559"/>
    <w:rsid w:val="0076328B"/>
    <w:rsid w:val="00763D3D"/>
    <w:rsid w:val="00766647"/>
    <w:rsid w:val="00766B2F"/>
    <w:rsid w:val="00770647"/>
    <w:rsid w:val="007715F9"/>
    <w:rsid w:val="00776CEC"/>
    <w:rsid w:val="00782D12"/>
    <w:rsid w:val="00787EC5"/>
    <w:rsid w:val="007941DB"/>
    <w:rsid w:val="007958A8"/>
    <w:rsid w:val="007A4908"/>
    <w:rsid w:val="007A5B5E"/>
    <w:rsid w:val="007B03FC"/>
    <w:rsid w:val="007B66BB"/>
    <w:rsid w:val="007B7903"/>
    <w:rsid w:val="007B7DCC"/>
    <w:rsid w:val="007C38AB"/>
    <w:rsid w:val="007C5DED"/>
    <w:rsid w:val="007C7064"/>
    <w:rsid w:val="007C7960"/>
    <w:rsid w:val="007D2A85"/>
    <w:rsid w:val="007D2DA4"/>
    <w:rsid w:val="007D30ED"/>
    <w:rsid w:val="007D3693"/>
    <w:rsid w:val="007D62D8"/>
    <w:rsid w:val="007E0A3C"/>
    <w:rsid w:val="007E0F44"/>
    <w:rsid w:val="007E15AA"/>
    <w:rsid w:val="007E65F3"/>
    <w:rsid w:val="007F11B4"/>
    <w:rsid w:val="007F413C"/>
    <w:rsid w:val="007F445A"/>
    <w:rsid w:val="00800AEB"/>
    <w:rsid w:val="00810588"/>
    <w:rsid w:val="008119FC"/>
    <w:rsid w:val="00811B74"/>
    <w:rsid w:val="00817B75"/>
    <w:rsid w:val="008239EE"/>
    <w:rsid w:val="008343B4"/>
    <w:rsid w:val="0083490C"/>
    <w:rsid w:val="00837862"/>
    <w:rsid w:val="00843BEF"/>
    <w:rsid w:val="00844372"/>
    <w:rsid w:val="00846E1D"/>
    <w:rsid w:val="00851524"/>
    <w:rsid w:val="00856BF8"/>
    <w:rsid w:val="008621C7"/>
    <w:rsid w:val="008622CF"/>
    <w:rsid w:val="00862CAE"/>
    <w:rsid w:val="00863D59"/>
    <w:rsid w:val="008659FB"/>
    <w:rsid w:val="00866B42"/>
    <w:rsid w:val="00870B70"/>
    <w:rsid w:val="00873B52"/>
    <w:rsid w:val="00875F57"/>
    <w:rsid w:val="008768BD"/>
    <w:rsid w:val="00877820"/>
    <w:rsid w:val="008811B1"/>
    <w:rsid w:val="00882BEE"/>
    <w:rsid w:val="00885267"/>
    <w:rsid w:val="0088553F"/>
    <w:rsid w:val="008945A6"/>
    <w:rsid w:val="008A51B2"/>
    <w:rsid w:val="008A55A4"/>
    <w:rsid w:val="008B1C5D"/>
    <w:rsid w:val="008C1C6B"/>
    <w:rsid w:val="008C512F"/>
    <w:rsid w:val="008D2374"/>
    <w:rsid w:val="008D39E8"/>
    <w:rsid w:val="008E07AC"/>
    <w:rsid w:val="008E15FE"/>
    <w:rsid w:val="008E29DE"/>
    <w:rsid w:val="008E674A"/>
    <w:rsid w:val="008F0EB9"/>
    <w:rsid w:val="008F4E8C"/>
    <w:rsid w:val="008F5ABC"/>
    <w:rsid w:val="008F6202"/>
    <w:rsid w:val="0090040D"/>
    <w:rsid w:val="00900C7E"/>
    <w:rsid w:val="00901CBB"/>
    <w:rsid w:val="00903F6B"/>
    <w:rsid w:val="009042CE"/>
    <w:rsid w:val="00905202"/>
    <w:rsid w:val="0090554E"/>
    <w:rsid w:val="00905997"/>
    <w:rsid w:val="00910C7C"/>
    <w:rsid w:val="00910FFD"/>
    <w:rsid w:val="0091435E"/>
    <w:rsid w:val="009148B4"/>
    <w:rsid w:val="00916D3C"/>
    <w:rsid w:val="009209D8"/>
    <w:rsid w:val="009223C2"/>
    <w:rsid w:val="0092276D"/>
    <w:rsid w:val="00923359"/>
    <w:rsid w:val="00925357"/>
    <w:rsid w:val="00925494"/>
    <w:rsid w:val="009321C9"/>
    <w:rsid w:val="009348C0"/>
    <w:rsid w:val="009358DE"/>
    <w:rsid w:val="009359BC"/>
    <w:rsid w:val="00935DD3"/>
    <w:rsid w:val="00941C2C"/>
    <w:rsid w:val="0094236C"/>
    <w:rsid w:val="009473F4"/>
    <w:rsid w:val="009563FE"/>
    <w:rsid w:val="00967B16"/>
    <w:rsid w:val="009702C4"/>
    <w:rsid w:val="00972995"/>
    <w:rsid w:val="009732DE"/>
    <w:rsid w:val="009742BC"/>
    <w:rsid w:val="00977548"/>
    <w:rsid w:val="0098118D"/>
    <w:rsid w:val="00982300"/>
    <w:rsid w:val="00982E81"/>
    <w:rsid w:val="00983EAB"/>
    <w:rsid w:val="00986097"/>
    <w:rsid w:val="00986603"/>
    <w:rsid w:val="00992D79"/>
    <w:rsid w:val="009932F6"/>
    <w:rsid w:val="0099518C"/>
    <w:rsid w:val="0099565F"/>
    <w:rsid w:val="00996D74"/>
    <w:rsid w:val="009A6A35"/>
    <w:rsid w:val="009B06FF"/>
    <w:rsid w:val="009B5004"/>
    <w:rsid w:val="009B5AB2"/>
    <w:rsid w:val="009B73C4"/>
    <w:rsid w:val="009C2025"/>
    <w:rsid w:val="009C350B"/>
    <w:rsid w:val="009C758E"/>
    <w:rsid w:val="009D0856"/>
    <w:rsid w:val="009D2262"/>
    <w:rsid w:val="009D50B5"/>
    <w:rsid w:val="009D67F2"/>
    <w:rsid w:val="009D71A3"/>
    <w:rsid w:val="009D720A"/>
    <w:rsid w:val="009E4DC6"/>
    <w:rsid w:val="009E5352"/>
    <w:rsid w:val="009E61F3"/>
    <w:rsid w:val="009E6B61"/>
    <w:rsid w:val="009F0114"/>
    <w:rsid w:val="009F75DF"/>
    <w:rsid w:val="00A00DA6"/>
    <w:rsid w:val="00A07783"/>
    <w:rsid w:val="00A07BF3"/>
    <w:rsid w:val="00A116F4"/>
    <w:rsid w:val="00A172AD"/>
    <w:rsid w:val="00A209C5"/>
    <w:rsid w:val="00A21F5F"/>
    <w:rsid w:val="00A230A8"/>
    <w:rsid w:val="00A30AC5"/>
    <w:rsid w:val="00A3129C"/>
    <w:rsid w:val="00A31AD9"/>
    <w:rsid w:val="00A33249"/>
    <w:rsid w:val="00A3596C"/>
    <w:rsid w:val="00A419BB"/>
    <w:rsid w:val="00A43073"/>
    <w:rsid w:val="00A454C1"/>
    <w:rsid w:val="00A51518"/>
    <w:rsid w:val="00A51B1B"/>
    <w:rsid w:val="00A51DA3"/>
    <w:rsid w:val="00A57945"/>
    <w:rsid w:val="00A679F0"/>
    <w:rsid w:val="00A72EA6"/>
    <w:rsid w:val="00A73250"/>
    <w:rsid w:val="00A73963"/>
    <w:rsid w:val="00A80662"/>
    <w:rsid w:val="00A917FC"/>
    <w:rsid w:val="00A96A34"/>
    <w:rsid w:val="00AA1C90"/>
    <w:rsid w:val="00AA319E"/>
    <w:rsid w:val="00AB55A0"/>
    <w:rsid w:val="00AB7A12"/>
    <w:rsid w:val="00AC0C33"/>
    <w:rsid w:val="00AC320F"/>
    <w:rsid w:val="00AC7AB8"/>
    <w:rsid w:val="00AD2081"/>
    <w:rsid w:val="00AD30E8"/>
    <w:rsid w:val="00AD4CA1"/>
    <w:rsid w:val="00AD6112"/>
    <w:rsid w:val="00AD687F"/>
    <w:rsid w:val="00AD7362"/>
    <w:rsid w:val="00AD7B6D"/>
    <w:rsid w:val="00AE0241"/>
    <w:rsid w:val="00AE1487"/>
    <w:rsid w:val="00AE2DED"/>
    <w:rsid w:val="00AE5592"/>
    <w:rsid w:val="00AF0D00"/>
    <w:rsid w:val="00AF273F"/>
    <w:rsid w:val="00AF40EE"/>
    <w:rsid w:val="00AF4EBE"/>
    <w:rsid w:val="00AF5F3D"/>
    <w:rsid w:val="00AF74D6"/>
    <w:rsid w:val="00AF7B68"/>
    <w:rsid w:val="00B0258A"/>
    <w:rsid w:val="00B02ABB"/>
    <w:rsid w:val="00B0501D"/>
    <w:rsid w:val="00B12229"/>
    <w:rsid w:val="00B14DDF"/>
    <w:rsid w:val="00B16576"/>
    <w:rsid w:val="00B1685D"/>
    <w:rsid w:val="00B17E5F"/>
    <w:rsid w:val="00B20119"/>
    <w:rsid w:val="00B22127"/>
    <w:rsid w:val="00B23A19"/>
    <w:rsid w:val="00B25B8A"/>
    <w:rsid w:val="00B3063B"/>
    <w:rsid w:val="00B3066A"/>
    <w:rsid w:val="00B3361C"/>
    <w:rsid w:val="00B3645E"/>
    <w:rsid w:val="00B3787D"/>
    <w:rsid w:val="00B37E67"/>
    <w:rsid w:val="00B440B9"/>
    <w:rsid w:val="00B46495"/>
    <w:rsid w:val="00B510D6"/>
    <w:rsid w:val="00B526A4"/>
    <w:rsid w:val="00B52A05"/>
    <w:rsid w:val="00B579C1"/>
    <w:rsid w:val="00B74DC9"/>
    <w:rsid w:val="00B74E9B"/>
    <w:rsid w:val="00B759F6"/>
    <w:rsid w:val="00B83936"/>
    <w:rsid w:val="00B921DF"/>
    <w:rsid w:val="00B94D8C"/>
    <w:rsid w:val="00B95C51"/>
    <w:rsid w:val="00B95FD3"/>
    <w:rsid w:val="00BA773C"/>
    <w:rsid w:val="00BB047A"/>
    <w:rsid w:val="00BB2952"/>
    <w:rsid w:val="00BB54FE"/>
    <w:rsid w:val="00BB7938"/>
    <w:rsid w:val="00BC03BB"/>
    <w:rsid w:val="00BC0A92"/>
    <w:rsid w:val="00BC0C8D"/>
    <w:rsid w:val="00BC3DE8"/>
    <w:rsid w:val="00BC40B7"/>
    <w:rsid w:val="00BC5655"/>
    <w:rsid w:val="00BC6D63"/>
    <w:rsid w:val="00BC794F"/>
    <w:rsid w:val="00BD2261"/>
    <w:rsid w:val="00BD2B94"/>
    <w:rsid w:val="00BD6711"/>
    <w:rsid w:val="00BE0530"/>
    <w:rsid w:val="00BE0938"/>
    <w:rsid w:val="00BE1A2F"/>
    <w:rsid w:val="00BE1CC9"/>
    <w:rsid w:val="00BE3192"/>
    <w:rsid w:val="00BE3538"/>
    <w:rsid w:val="00BE7928"/>
    <w:rsid w:val="00BE79E3"/>
    <w:rsid w:val="00BF0C96"/>
    <w:rsid w:val="00BF4116"/>
    <w:rsid w:val="00BF4541"/>
    <w:rsid w:val="00BF498A"/>
    <w:rsid w:val="00BF6995"/>
    <w:rsid w:val="00BF6E9A"/>
    <w:rsid w:val="00C028D9"/>
    <w:rsid w:val="00C02CF1"/>
    <w:rsid w:val="00C045EC"/>
    <w:rsid w:val="00C049D8"/>
    <w:rsid w:val="00C04A2E"/>
    <w:rsid w:val="00C07713"/>
    <w:rsid w:val="00C12455"/>
    <w:rsid w:val="00C13845"/>
    <w:rsid w:val="00C1678E"/>
    <w:rsid w:val="00C17804"/>
    <w:rsid w:val="00C214FE"/>
    <w:rsid w:val="00C24856"/>
    <w:rsid w:val="00C26112"/>
    <w:rsid w:val="00C31C58"/>
    <w:rsid w:val="00C3255B"/>
    <w:rsid w:val="00C4504D"/>
    <w:rsid w:val="00C50785"/>
    <w:rsid w:val="00C63AD4"/>
    <w:rsid w:val="00C63C90"/>
    <w:rsid w:val="00C64B62"/>
    <w:rsid w:val="00C711B7"/>
    <w:rsid w:val="00C71728"/>
    <w:rsid w:val="00C71995"/>
    <w:rsid w:val="00C75A64"/>
    <w:rsid w:val="00C764A8"/>
    <w:rsid w:val="00C774FE"/>
    <w:rsid w:val="00C813F6"/>
    <w:rsid w:val="00C818C5"/>
    <w:rsid w:val="00C83128"/>
    <w:rsid w:val="00C8428D"/>
    <w:rsid w:val="00C84952"/>
    <w:rsid w:val="00C96FFF"/>
    <w:rsid w:val="00C97D1E"/>
    <w:rsid w:val="00CA2573"/>
    <w:rsid w:val="00CA3B79"/>
    <w:rsid w:val="00CA536B"/>
    <w:rsid w:val="00CA5D1E"/>
    <w:rsid w:val="00CB016C"/>
    <w:rsid w:val="00CB0E15"/>
    <w:rsid w:val="00CB1131"/>
    <w:rsid w:val="00CB403F"/>
    <w:rsid w:val="00CB6046"/>
    <w:rsid w:val="00CB7063"/>
    <w:rsid w:val="00CC1024"/>
    <w:rsid w:val="00CC3F55"/>
    <w:rsid w:val="00CC437F"/>
    <w:rsid w:val="00CC49D7"/>
    <w:rsid w:val="00CD2244"/>
    <w:rsid w:val="00CD449C"/>
    <w:rsid w:val="00CD4BA9"/>
    <w:rsid w:val="00CD4FC9"/>
    <w:rsid w:val="00CD79D5"/>
    <w:rsid w:val="00CE4B37"/>
    <w:rsid w:val="00CE4FA0"/>
    <w:rsid w:val="00CE6442"/>
    <w:rsid w:val="00CE6580"/>
    <w:rsid w:val="00CE7389"/>
    <w:rsid w:val="00CE7FA5"/>
    <w:rsid w:val="00CF060F"/>
    <w:rsid w:val="00CF3D03"/>
    <w:rsid w:val="00CF5531"/>
    <w:rsid w:val="00CF5A5E"/>
    <w:rsid w:val="00CF785F"/>
    <w:rsid w:val="00D01F4E"/>
    <w:rsid w:val="00D0292E"/>
    <w:rsid w:val="00D0454F"/>
    <w:rsid w:val="00D059E6"/>
    <w:rsid w:val="00D147DD"/>
    <w:rsid w:val="00D14FEE"/>
    <w:rsid w:val="00D15738"/>
    <w:rsid w:val="00D17BBC"/>
    <w:rsid w:val="00D22BAC"/>
    <w:rsid w:val="00D25C43"/>
    <w:rsid w:val="00D33E05"/>
    <w:rsid w:val="00D34B00"/>
    <w:rsid w:val="00D34B45"/>
    <w:rsid w:val="00D34C42"/>
    <w:rsid w:val="00D34C65"/>
    <w:rsid w:val="00D4211C"/>
    <w:rsid w:val="00D437E7"/>
    <w:rsid w:val="00D44EED"/>
    <w:rsid w:val="00D45176"/>
    <w:rsid w:val="00D45D77"/>
    <w:rsid w:val="00D45F60"/>
    <w:rsid w:val="00D46AED"/>
    <w:rsid w:val="00D54350"/>
    <w:rsid w:val="00D56DCD"/>
    <w:rsid w:val="00D67011"/>
    <w:rsid w:val="00D70F10"/>
    <w:rsid w:val="00D7320A"/>
    <w:rsid w:val="00D90567"/>
    <w:rsid w:val="00D91E82"/>
    <w:rsid w:val="00D923FD"/>
    <w:rsid w:val="00D94800"/>
    <w:rsid w:val="00D94C4B"/>
    <w:rsid w:val="00D974BB"/>
    <w:rsid w:val="00DA1F70"/>
    <w:rsid w:val="00DA25C7"/>
    <w:rsid w:val="00DA2BF7"/>
    <w:rsid w:val="00DA3988"/>
    <w:rsid w:val="00DA64A2"/>
    <w:rsid w:val="00DC43F9"/>
    <w:rsid w:val="00DC4D37"/>
    <w:rsid w:val="00DC6C7F"/>
    <w:rsid w:val="00DD046A"/>
    <w:rsid w:val="00DD126B"/>
    <w:rsid w:val="00DD4E3C"/>
    <w:rsid w:val="00DD54DA"/>
    <w:rsid w:val="00DD570F"/>
    <w:rsid w:val="00DD7BAB"/>
    <w:rsid w:val="00DE5D0C"/>
    <w:rsid w:val="00DE7D73"/>
    <w:rsid w:val="00E00C33"/>
    <w:rsid w:val="00E016AA"/>
    <w:rsid w:val="00E04DA9"/>
    <w:rsid w:val="00E06F3B"/>
    <w:rsid w:val="00E13214"/>
    <w:rsid w:val="00E147B9"/>
    <w:rsid w:val="00E17033"/>
    <w:rsid w:val="00E17829"/>
    <w:rsid w:val="00E21264"/>
    <w:rsid w:val="00E23AC4"/>
    <w:rsid w:val="00E2561E"/>
    <w:rsid w:val="00E256C6"/>
    <w:rsid w:val="00E30E19"/>
    <w:rsid w:val="00E32C03"/>
    <w:rsid w:val="00E33394"/>
    <w:rsid w:val="00E3639D"/>
    <w:rsid w:val="00E37079"/>
    <w:rsid w:val="00E4060E"/>
    <w:rsid w:val="00E424E3"/>
    <w:rsid w:val="00E426D5"/>
    <w:rsid w:val="00E45072"/>
    <w:rsid w:val="00E46D99"/>
    <w:rsid w:val="00E50478"/>
    <w:rsid w:val="00E53DD3"/>
    <w:rsid w:val="00E5485D"/>
    <w:rsid w:val="00E5764E"/>
    <w:rsid w:val="00E60BB0"/>
    <w:rsid w:val="00E70505"/>
    <w:rsid w:val="00E70755"/>
    <w:rsid w:val="00E71383"/>
    <w:rsid w:val="00E72F5E"/>
    <w:rsid w:val="00E74633"/>
    <w:rsid w:val="00E7518E"/>
    <w:rsid w:val="00E81FB6"/>
    <w:rsid w:val="00E82A48"/>
    <w:rsid w:val="00E857AE"/>
    <w:rsid w:val="00E86372"/>
    <w:rsid w:val="00E86EAC"/>
    <w:rsid w:val="00E91C13"/>
    <w:rsid w:val="00E91CE4"/>
    <w:rsid w:val="00E956FF"/>
    <w:rsid w:val="00EA21FA"/>
    <w:rsid w:val="00EA224E"/>
    <w:rsid w:val="00EA308C"/>
    <w:rsid w:val="00EA4447"/>
    <w:rsid w:val="00EA4A30"/>
    <w:rsid w:val="00EA6899"/>
    <w:rsid w:val="00EA69ED"/>
    <w:rsid w:val="00EA709B"/>
    <w:rsid w:val="00EA7290"/>
    <w:rsid w:val="00EB7669"/>
    <w:rsid w:val="00EC2472"/>
    <w:rsid w:val="00EC3FA2"/>
    <w:rsid w:val="00EC41EA"/>
    <w:rsid w:val="00EC5D36"/>
    <w:rsid w:val="00EC7091"/>
    <w:rsid w:val="00ED0A87"/>
    <w:rsid w:val="00ED1F23"/>
    <w:rsid w:val="00ED38CC"/>
    <w:rsid w:val="00ED4342"/>
    <w:rsid w:val="00ED6955"/>
    <w:rsid w:val="00ED6FD2"/>
    <w:rsid w:val="00ED740F"/>
    <w:rsid w:val="00EE134A"/>
    <w:rsid w:val="00EE174A"/>
    <w:rsid w:val="00EE19F4"/>
    <w:rsid w:val="00EE1AD5"/>
    <w:rsid w:val="00EE3C9E"/>
    <w:rsid w:val="00EE4B4F"/>
    <w:rsid w:val="00EE6481"/>
    <w:rsid w:val="00EE7426"/>
    <w:rsid w:val="00EE79C7"/>
    <w:rsid w:val="00EF06E5"/>
    <w:rsid w:val="00EF1AE6"/>
    <w:rsid w:val="00EF6A58"/>
    <w:rsid w:val="00EF75AC"/>
    <w:rsid w:val="00F01AEB"/>
    <w:rsid w:val="00F116A9"/>
    <w:rsid w:val="00F15744"/>
    <w:rsid w:val="00F1587B"/>
    <w:rsid w:val="00F17E02"/>
    <w:rsid w:val="00F223D2"/>
    <w:rsid w:val="00F27AFE"/>
    <w:rsid w:val="00F317F5"/>
    <w:rsid w:val="00F329F9"/>
    <w:rsid w:val="00F32DA3"/>
    <w:rsid w:val="00F35567"/>
    <w:rsid w:val="00F35C2E"/>
    <w:rsid w:val="00F36387"/>
    <w:rsid w:val="00F474A7"/>
    <w:rsid w:val="00F538FB"/>
    <w:rsid w:val="00F567AC"/>
    <w:rsid w:val="00F64759"/>
    <w:rsid w:val="00F648EC"/>
    <w:rsid w:val="00F64EA2"/>
    <w:rsid w:val="00F65128"/>
    <w:rsid w:val="00F67B4B"/>
    <w:rsid w:val="00F70118"/>
    <w:rsid w:val="00F75F22"/>
    <w:rsid w:val="00F77249"/>
    <w:rsid w:val="00F77A01"/>
    <w:rsid w:val="00F83902"/>
    <w:rsid w:val="00F840FB"/>
    <w:rsid w:val="00FA59FA"/>
    <w:rsid w:val="00FB0077"/>
    <w:rsid w:val="00FB05DF"/>
    <w:rsid w:val="00FB1A43"/>
    <w:rsid w:val="00FB2B9D"/>
    <w:rsid w:val="00FB4DA2"/>
    <w:rsid w:val="00FC13D9"/>
    <w:rsid w:val="00FC3E19"/>
    <w:rsid w:val="00FC71E6"/>
    <w:rsid w:val="00FD2C47"/>
    <w:rsid w:val="00FD3FD1"/>
    <w:rsid w:val="00FE149A"/>
    <w:rsid w:val="00FE2211"/>
    <w:rsid w:val="00FF32DA"/>
    <w:rsid w:val="00FF43B4"/>
    <w:rsid w:val="00FF49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6218E7"/>
  <w15:chartTrackingRefBased/>
  <w15:docId w15:val="{BA19A1DB-3EDF-4EED-BBB7-15D833397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spacing w:before="240" w:after="60"/>
      <w:jc w:val="center"/>
      <w:outlineLvl w:val="0"/>
    </w:pPr>
    <w:rPr>
      <w:b/>
      <w:kern w:val="28"/>
      <w:sz w:val="32"/>
    </w:rPr>
  </w:style>
  <w:style w:type="paragraph" w:styleId="Heading2">
    <w:name w:val="heading 2"/>
    <w:basedOn w:val="Normal"/>
    <w:next w:val="Normal"/>
    <w:qFormat/>
    <w:pPr>
      <w:keepNext/>
      <w:spacing w:after="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6A0236"/>
    <w:rPr>
      <w:rFonts w:ascii="Tahoma" w:hAnsi="Tahoma" w:cs="Tahoma"/>
      <w:sz w:val="16"/>
      <w:szCs w:val="16"/>
    </w:rPr>
  </w:style>
  <w:style w:type="table" w:styleId="TableGrid">
    <w:name w:val="Table Grid"/>
    <w:basedOn w:val="TableNormal"/>
    <w:rsid w:val="00E60BB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rsid w:val="00C774FE"/>
    <w:rPr>
      <w:color w:val="0000FF"/>
      <w:u w:val="single"/>
    </w:rPr>
  </w:style>
  <w:style w:type="paragraph" w:styleId="BodyText">
    <w:name w:val="Body Text"/>
    <w:basedOn w:val="Normal"/>
    <w:link w:val="BodyTextChar"/>
    <w:rsid w:val="00EE4B4F"/>
    <w:rPr>
      <w:b/>
      <w:bCs/>
    </w:rPr>
  </w:style>
  <w:style w:type="character" w:customStyle="1" w:styleId="BodyTextChar">
    <w:name w:val="Body Text Char"/>
    <w:link w:val="BodyText"/>
    <w:rsid w:val="00EE4B4F"/>
    <w:rPr>
      <w:rFonts w:ascii="Arial" w:hAnsi="Arial"/>
      <w:b/>
      <w:bCs/>
      <w:sz w:val="24"/>
      <w:lang w:eastAsia="en-US"/>
    </w:rPr>
  </w:style>
  <w:style w:type="character" w:customStyle="1" w:styleId="HeaderChar">
    <w:name w:val="Header Char"/>
    <w:link w:val="Header"/>
    <w:rsid w:val="00D94C4B"/>
    <w:rPr>
      <w:rFonts w:ascii="Arial" w:hAnsi="Arial"/>
      <w:sz w:val="24"/>
      <w:lang w:eastAsia="en-US"/>
    </w:rPr>
  </w:style>
  <w:style w:type="character" w:styleId="CommentReference">
    <w:name w:val="annotation reference"/>
    <w:rsid w:val="003B0D81"/>
    <w:rPr>
      <w:sz w:val="16"/>
      <w:szCs w:val="16"/>
    </w:rPr>
  </w:style>
  <w:style w:type="paragraph" w:styleId="CommentText">
    <w:name w:val="annotation text"/>
    <w:basedOn w:val="Normal"/>
    <w:link w:val="CommentTextChar"/>
    <w:rsid w:val="003B0D81"/>
    <w:rPr>
      <w:sz w:val="20"/>
    </w:rPr>
  </w:style>
  <w:style w:type="character" w:customStyle="1" w:styleId="CommentTextChar">
    <w:name w:val="Comment Text Char"/>
    <w:link w:val="CommentText"/>
    <w:rsid w:val="003B0D81"/>
    <w:rPr>
      <w:rFonts w:ascii="Arial" w:hAnsi="Arial"/>
      <w:lang w:eastAsia="en-US"/>
    </w:rPr>
  </w:style>
  <w:style w:type="paragraph" w:styleId="CommentSubject">
    <w:name w:val="annotation subject"/>
    <w:basedOn w:val="CommentText"/>
    <w:next w:val="CommentText"/>
    <w:link w:val="CommentSubjectChar"/>
    <w:rsid w:val="003B0D81"/>
    <w:rPr>
      <w:b/>
      <w:bCs/>
    </w:rPr>
  </w:style>
  <w:style w:type="character" w:customStyle="1" w:styleId="CommentSubjectChar">
    <w:name w:val="Comment Subject Char"/>
    <w:link w:val="CommentSubject"/>
    <w:rsid w:val="003B0D81"/>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635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gov.uk"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External form - Document - Word</p:Name>
  <p:Description/>
  <p:Statement/>
  <p:PolicyItems>
    <p:PolicyItem featureId="Microsoft.Office.RecordsManagement.PolicyFeatures.PolicyLabel" staticId="0x010100D5A45896ADA143F9BF5F69E7D3C3FE4B00D98EFE89D44D4E4FABF3388FF6AD820A00409A154CE5C7A7458BC442F2F39A6D90|-628663097" UniqueId="3e6cfcd9-1a08-4945-9ac6-40aee5a433c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ontentCloud_OrganisationString xmlns="44ba428f-c30f-44c8-8eab-a30b7390a267">10007</ContentCloud_OrganisationString>
    <ContentCloud_WithdrawnBy xmlns="http://schemas.microsoft.com/sharepoint/v3">
      <UserInfo>
        <DisplayName/>
        <AccountId xsi:nil="true"/>
        <AccountType/>
      </UserInfo>
    </ContentCloud_WithdrawnBy>
    <ContentCloud_Approver1 xmlns="http://schemas.microsoft.com/sharepoint/v3">
      <UserInfo>
        <DisplayName>Cristofaro, Irene</DisplayName>
        <AccountId>24834</AccountId>
        <AccountType/>
      </UserInfo>
    </ContentCloud_Approver1>
    <ContentCloud_ApprOrganisation2 xmlns="http://schemas.microsoft.com/sharepoint/v3" xsi:nil="true"/>
    <ContentCloud_Author xmlns="http://schemas.microsoft.com/sharepoint/v3">
      <UserInfo>
        <DisplayName>Jardine, Kathryn</DisplayName>
        <AccountId>24738</AccountId>
        <AccountType/>
      </UserInfo>
    </ContentCloud_Author>
    <ContentCloud_Audiences xmlns="http://schemas.microsoft.com/sharepoint/v3">
      <Value>APHA</Value>
    </ContentCloud_Audiences>
    <ContentCloud_UpdateNotice xmlns="http://schemas.microsoft.com/sharepoint/v3" xsi:nil="true"/>
    <ContentCloud_Description xmlns="http://schemas.microsoft.com/sharepoint/v3">Completion of Export Health Certificate (EHC) to Member States of the EU</ContentCloud_Description>
    <ContentCloud_WithdrawnDate xmlns="http://schemas.microsoft.com/sharepoint/v3" xsi:nil="true"/>
    <ContentCloud_ApprovedDate1 xmlns="http://schemas.microsoft.com/sharepoint/v3">2020-12-31T00:00:00+00:00</ContentCloud_ApprovedDate1>
    <ContentCloud_PrimaryContact xmlns="http://schemas.microsoft.com/sharepoint/v3">
      <UserInfo>
        <DisplayName>Anne Tordoff</DisplayName>
        <AccountId>24348</AccountId>
        <AccountType/>
      </UserInfo>
      <UserInfo>
        <DisplayName>Cristofaro, Irene</DisplayName>
        <AccountId>24834</AccountId>
        <AccountType/>
      </UserInfo>
      <UserInfo>
        <DisplayName>Jardine, Kathryn</DisplayName>
        <AccountId>24738</AccountId>
        <AccountType/>
      </UserInfo>
      <UserInfo>
        <DisplayName>Liles, Philippa</DisplayName>
        <AccountId>23102</AccountId>
        <AccountType/>
      </UserInfo>
      <UserInfo>
        <DisplayName>Wallace, Rachel</DisplayName>
        <AccountId>15943</AccountId>
        <AccountType/>
      </UserInfo>
    </ContentCloud_PrimaryContact>
    <ContentCloud_LegacyDetails xmlns="http://schemas.microsoft.com/sharepoint/v3">Operations Manual</ContentCloud_LegacyDetails>
    <ContentCloud_Coverage xmlns="http://schemas.microsoft.com/sharepoint/v3">
      <Value>England</Value>
      <Value>Scotland</Value>
      <Value>Wales</Value>
    </ContentCloud_Coverage>
    <ContentCloud_Language xmlns="http://schemas.microsoft.com/sharepoint/v3">
      <Value>English</Value>
    </ContentCloud_Language>
    <ContentCloud_FormatType xmlns="http://schemas.microsoft.com/sharepoint/v3">Word document</ContentCloud_FormatType>
    <ContentCloud_ApprOrganisation3 xmlns="http://schemas.microsoft.com/sharepoint/v3" xsi:nil="true"/>
    <ContentCloud_Duration xmlns="http://schemas.microsoft.com/sharepoint/v3">0</ContentCloud_Duration>
    <ContentCloud_Keywords xmlns="http://schemas.microsoft.com/sharepoint/v3" xsi:nil="true"/>
    <ContentCloud_ApproverJobTitle4 xmlns="http://schemas.microsoft.com/sharepoint/v3" xsi:nil="true"/>
    <ContentCloud_Reference xmlns="http://schemas.microsoft.com/sharepoint/v3">LIT 69894</ContentCloud_Reference>
    <ContentCloud_PublishDate xmlns="http://schemas.microsoft.com/sharepoint/v3">2020-12-31T00:00:00+00:00</ContentCloud_PublishDate>
    <ContentCloud_RiskLevel xmlns="http://schemas.microsoft.com/sharepoint/v3">Low</ContentCloud_RiskLevel>
    <ContentCloud_ConsolidatedUrl xmlns="http://schemas.microsoft.com/sharepoint/v3">
      <Url xsi:nil="true"/>
      <Description xsi:nil="true"/>
    </ContentCloud_ConsolidatedUrl>
    <ContentCloud_Approver2 xmlns="http://schemas.microsoft.com/sharepoint/v3">
      <UserInfo>
        <DisplayName/>
        <AccountId xsi:nil="true"/>
        <AccountType/>
      </UserInfo>
    </ContentCloud_Approver2>
    <ContentCloud_ScheduledReviewDate xmlns="http://schemas.microsoft.com/sharepoint/v3">2025-04-12T23:00:00+00:00</ContentCloud_ScheduledReviewDate>
    <ContentCloud_ChangeType xmlns="http://schemas.microsoft.com/sharepoint/v3">New - no change</ContentCloud_ChangeType>
    <ContentCloud_LegacyReference xmlns="http://schemas.microsoft.com/sharepoint/v3">ET54 Completion of Export Health Certificate (EHC) to Member States of the EU</ContentCloud_LegacyReference>
    <ContentCloud_ContentAssurer xmlns="http://schemas.microsoft.com/sharepoint/v3">
      <UserInfo>
        <DisplayName/>
        <AccountId xsi:nil="true"/>
        <AccountType/>
      </UserInfo>
    </ContentCloud_ContentAssurer>
    <ContentCloud_WithdrawNotice xmlns="http://schemas.microsoft.com/sharepoint/v3" xsi:nil="true"/>
    <ContentCloud_TemplateVersion xmlns="http://schemas.microsoft.com/sharepoint/v3">15.0</ContentCloud_TemplateVersion>
    <ContentCloud_WithdrawnReason xmlns="http://schemas.microsoft.com/sharepoint/v3" xsi:nil="true"/>
    <ContentCloud_ApprovedDate2 xmlns="http://schemas.microsoft.com/sharepoint/v3" xsi:nil="true"/>
    <ContentCloud_ApproverJobTitle3 xmlns="http://schemas.microsoft.com/sharepoint/v3" xsi:nil="true"/>
    <ContentCloud_SRO xmlns="http://schemas.microsoft.com/sharepoint/v3">
      <UserInfo>
        <DisplayName>Nicola Hirst</DisplayName>
        <AccountId>24664</AccountId>
        <AccountType/>
      </UserInfo>
    </ContentCloud_SRO>
    <ContentCloud_ApprOrganisation1 xmlns="http://schemas.microsoft.com/sharepoint/v3">APHA</ContentCloud_ApprOrganisation1>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SecurityMarking xmlns="http://schemas.microsoft.com/sharepoint/v3">OFFICIAL</ContentCloud_SecurityMarking>
    <ContentCloud_ApproverJobTitle2 xmlns="http://schemas.microsoft.com/sharepoint/v3" xsi:nil="true"/>
    <ContentCloud_ApprovedDate3 xmlns="http://schemas.microsoft.com/sharepoint/v3" xsi:nil="true"/>
    <ContentCloud_ApprovedDate4 xmlns="http://schemas.microsoft.com/sharepoint/v3" xsi:nil="true"/>
    <ContentCloud_ApproverJobTitle1 xmlns="http://schemas.microsoft.com/sharepoint/v3">Vet Head of International Trade</ContentCloud_ApproverJobTitle1>
    <_dlc_DocId xmlns="44ba428f-c30f-44c8-8eab-a30b7390a267">CONTENTCLOUD-190616497-31744</_dlc_DocId>
    <_dlc_DocIdUrl xmlns="44ba428f-c30f-44c8-8eab-a30b7390a267">
      <Url>https://defra.sharepoint.com/sites/def-contentcloud/_layouts/15/DocIdRedir.aspx?ID=CONTENTCLOUD-190616497-31744</Url>
      <Description>CONTENTCLOUD-190616497-31744</Description>
    </_dlc_DocIdUrl>
    <ContentCloud_ContributorIds xmlns="http://schemas.microsoft.com/sharepoint/v3" xsi:nil="true"/>
    <ContentCloud_ApproverComment1 xmlns="http://schemas.microsoft.com/sharepoint/v3" xsi:nil="true"/>
    <ContentCloud_ApproverComment2 xmlns="http://schemas.microsoft.com/sharepoint/v3" xsi:nil="true"/>
    <ContentCloud_ApproverJobTitle5 xmlns="http://schemas.microsoft.com/sharepoint/v3" xsi:nil="true"/>
    <ContentCloud_AssurerComment xmlns="http://schemas.microsoft.com/sharepoint/v3" xsi:nil="true"/>
    <ContentCloud_SubmitDate xmlns="http://schemas.microsoft.com/sharepoint/v3" xsi:nil="true"/>
    <ContentCloud_ApproverComment3 xmlns="http://schemas.microsoft.com/sharepoint/v3" xsi:nil="true"/>
    <ContentCloud_ApproverComment4 xmlns="http://schemas.microsoft.com/sharepoint/v3" xsi:nil="true"/>
    <ContentCloud_PublishOnApproval xmlns="http://schemas.microsoft.com/sharepoint/v3">true</ContentCloud_PublishOnApproval>
    <ContentCloud_Contributors xmlns="http://schemas.microsoft.com/sharepoint/v3">
      <UserInfo>
        <DisplayName/>
        <AccountId xsi:nil="true"/>
        <AccountType/>
      </UserInfo>
    </ContentCloud_Contributors>
    <ContentCloud_ApproverComment5 xmlns="http://schemas.microsoft.com/sharepoint/v3" xsi:nil="true"/>
    <ContentCloud_CommentToApprover xmlns="http://schemas.microsoft.com/sharepoint/v3" xsi:nil="true"/>
    <ContentCloud_SharedWith xmlns="http://schemas.microsoft.com/sharepoint/v3" xsi:nil="true"/>
    <ContentCloud_DocumentTitleLink xmlns="http://schemas.microsoft.com/sharepoint/v3">
      <Url>https://defra.sharepoint.com/sites/def-contentcloud/_layouts/15/DocIdRedir.aspx?ID=CONTENTCLOUD-190616497-31744</Url>
      <Description>ET54 Completion of EHC to member states of the EU</Description>
    </ContentCloud_DocumentTitleLink>
    <ContentCloud_ScheduledReviewedBy xmlns="http://schemas.microsoft.com/sharepoint/v3">
      <UserInfo>
        <DisplayName/>
        <AccountId xsi:nil="true"/>
        <AccountType/>
      </UserInfo>
    </ContentCloud_ScheduledReviewedBy>
    <ContentCloud_MetadataItemId xmlns="http://schemas.microsoft.com/sharepoint/v3">30543</ContentCloud_MetadataItemId>
    <ContentCloud_PrimaryContactIds xmlns="http://schemas.microsoft.com/sharepoint/v3" xsi:nil="true"/>
    <ContentCloud_Submitter xmlns="http://schemas.microsoft.com/sharepoint/v3">
      <UserInfo>
        <DisplayName/>
        <AccountId xsi:nil="true"/>
        <AccountType/>
      </UserInfo>
    </ContentCloud_Submitter>
    <DLCPolicyLabelLock xmlns="c78a0cd0-2680-45d0-a254-38b105a1c2de" xsi:nil="true"/>
    <lcf76f155ced4ddcb4097134ff3c332f xmlns="c78a0cd0-2680-45d0-a254-38b105a1c2de" xsi:nil="true"/>
    <ContentCloud_WithdrawOnApproval xmlns="http://schemas.microsoft.com/sharepoint/v3">true</ContentCloud_WithdrawOnApproval>
    <ContentCloud_ScheduledReviewType xmlns="http://schemas.microsoft.com/sharepoint/v3" xsi:nil="true"/>
    <ContentCloud_Status xmlns="http://schemas.microsoft.com/sharepoint/v3">Final</ContentCloud_Status>
    <ContentCloud_RatingsCount xmlns="http://schemas.microsoft.com/sharepoint/v3" xsi:nil="true"/>
    <ContentCloud_OtherApprovers xmlns="http://schemas.microsoft.com/sharepoint/v3">
      <UserInfo>
        <DisplayName/>
        <AccountId xsi:nil="true"/>
        <AccountType/>
      </UserInfo>
    </ContentCloud_OtherApprovers>
    <ContentCloud_ReceivedFrom xmlns="http://schemas.microsoft.com/sharepoint/v3">
      <UserInfo>
        <DisplayName/>
        <AccountId xsi:nil="true"/>
        <AccountType/>
      </UserInfo>
    </ContentCloud_ReceivedFrom>
    <ContentCloud_UpdatesNumber xmlns="http://schemas.microsoft.com/sharepoint/v3" xsi:nil="true"/>
    <TaxCatchAll xmlns="662745e8-e224-48e8-a2e3-254862b8c2f5" xsi:nil="true"/>
    <ContentCloud_Migrated xmlns="http://schemas.microsoft.com/sharepoint/v3">true</ContentCloud_Migrated>
    <PublishingExpirationDate xmlns="http://schemas.microsoft.com/sharepoint/v3" xsi:nil="true"/>
    <ContentCloud_TEDBeforeSRD xmlns="http://schemas.microsoft.com/sharepoint/v3" xsi:nil="true"/>
    <ContentCloud_RelatedSites xmlns="44ba428f-c30f-44c8-8eab-a30b7390a267" xsi:nil="true"/>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 xsi:nil="true"/>
    <ContentCloud_MetadataCTypeName xmlns="http://schemas.microsoft.com/sharepoint/v3">External form</ContentCloud_MetadataCTypeName>
    <ContentCloud_LastReviewedOnDate xmlns="http://schemas.microsoft.com/sharepoint/v3" xsi:nil="true"/>
    <ContentCloud_ApprovedDate5 xmlns="http://schemas.microsoft.com/sharepoint/v3" xsi:nil="true"/>
    <ContentCloud_NewDraftNumber xmlns="http://schemas.microsoft.com/sharepoint/v3" xsi:nil="true"/>
    <DLCPolicyLabelClientValue xmlns="c78a0cd0-2680-45d0-a254-38b105a1c2de">{_UIVersionString}</DLCPolicyLabelClientValue>
    <DLCPolicyLabelValue xmlns="c78a0cd0-2680-45d0-a254-38b105a1c2de">{_UIVersionString}</DLCPolicyLabelValue>
  </documentManagement>
</p:properties>
</file>

<file path=customXml/item6.xml><?xml version="1.0" encoding="utf-8"?>
<ct:contentTypeSchema xmlns:ct="http://schemas.microsoft.com/office/2006/metadata/contentType" xmlns:ma="http://schemas.microsoft.com/office/2006/metadata/properties/metaAttributes" ct:_="" ma:_="" ma:contentTypeName="External form - Document - Word" ma:contentTypeID="0x010100D5A45896ADA143F9BF5F69E7D3C3FE4B00D98EFE89D44D4E4FABF3388FF6AD820A00409A154CE5C7A7458BC442F2F39A6D90" ma:contentTypeVersion="108" ma:contentTypeDescription="Forms or templates our external customers must complete." ma:contentTypeScope="" ma:versionID="249d9b8b8e3f3f3f0f2ffe924174206b">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103AF443-EAD4-4486-BD07-EEF84E525B60}">
  <ds:schemaRefs>
    <ds:schemaRef ds:uri="office.server.policy"/>
  </ds:schemaRefs>
</ds:datastoreItem>
</file>

<file path=customXml/itemProps2.xml><?xml version="1.0" encoding="utf-8"?>
<ds:datastoreItem xmlns:ds="http://schemas.openxmlformats.org/officeDocument/2006/customXml" ds:itemID="{63D32AC6-6180-4923-8870-66629B9B0A33}">
  <ds:schemaRefs>
    <ds:schemaRef ds:uri="http://schemas.openxmlformats.org/officeDocument/2006/bibliography"/>
  </ds:schemaRefs>
</ds:datastoreItem>
</file>

<file path=customXml/itemProps3.xml><?xml version="1.0" encoding="utf-8"?>
<ds:datastoreItem xmlns:ds="http://schemas.openxmlformats.org/officeDocument/2006/customXml" ds:itemID="{28EF4985-1E07-42F0-94BE-8291CD3B6AAB}">
  <ds:schemaRefs>
    <ds:schemaRef ds:uri="http://schemas.microsoft.com/sharepoint/events"/>
  </ds:schemaRefs>
</ds:datastoreItem>
</file>

<file path=customXml/itemProps4.xml><?xml version="1.0" encoding="utf-8"?>
<ds:datastoreItem xmlns:ds="http://schemas.openxmlformats.org/officeDocument/2006/customXml" ds:itemID="{CC5881ED-03C8-42BB-8A63-34409A39FA7D}">
  <ds:schemaRefs>
    <ds:schemaRef ds:uri="http://schemas.microsoft.com/sharepoint/v3/contenttype/forms"/>
  </ds:schemaRefs>
</ds:datastoreItem>
</file>

<file path=customXml/itemProps5.xml><?xml version="1.0" encoding="utf-8"?>
<ds:datastoreItem xmlns:ds="http://schemas.openxmlformats.org/officeDocument/2006/customXml" ds:itemID="{39887CE0-47D6-4058-A56A-5FF719D92CDD}">
  <ds:schemaRefs>
    <ds:schemaRef ds:uri="http://schemas.microsoft.com/office/infopath/2007/PartnerControls"/>
    <ds:schemaRef ds:uri="http://schemas.microsoft.com/office/2006/documentManagement/types"/>
    <ds:schemaRef ds:uri="http://schemas.microsoft.com/sharepoint/v3"/>
    <ds:schemaRef ds:uri="44ba428f-c30f-44c8-8eab-a30b7390a267"/>
    <ds:schemaRef ds:uri="http://purl.org/dc/dcmitype/"/>
    <ds:schemaRef ds:uri="http://purl.org/dc/terms/"/>
    <ds:schemaRef ds:uri="http://purl.org/dc/elements/1.1/"/>
    <ds:schemaRef ds:uri="http://www.w3.org/XML/1998/namespace"/>
    <ds:schemaRef ds:uri="http://schemas.openxmlformats.org/package/2006/metadata/core-properties"/>
    <ds:schemaRef ds:uri="662745e8-e224-48e8-a2e3-254862b8c2f5"/>
    <ds:schemaRef ds:uri="c78a0cd0-2680-45d0-a254-38b105a1c2de"/>
    <ds:schemaRef ds:uri="http://schemas.microsoft.com/office/2006/metadata/properties"/>
  </ds:schemaRefs>
</ds:datastoreItem>
</file>

<file path=customXml/itemProps6.xml><?xml version="1.0" encoding="utf-8"?>
<ds:datastoreItem xmlns:ds="http://schemas.openxmlformats.org/officeDocument/2006/customXml" ds:itemID="{395E5CF1-D689-4D75-9D2D-AFC7B03E4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35889662-A103-4DF0-A740-6588F15E6AA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544</Words>
  <Characters>2818</Characters>
  <Application>Microsoft Office Word</Application>
  <DocSecurity>0</DocSecurity>
  <Lines>57</Lines>
  <Paragraphs>29</Paragraphs>
  <ScaleCrop>false</ScaleCrop>
  <HeadingPairs>
    <vt:vector size="2" baseType="variant">
      <vt:variant>
        <vt:lpstr>Title</vt:lpstr>
      </vt:variant>
      <vt:variant>
        <vt:i4>1</vt:i4>
      </vt:variant>
    </vt:vector>
  </HeadingPairs>
  <TitlesOfParts>
    <vt:vector size="1" baseType="lpstr">
      <vt:lpstr>Completion of Export Health Certificate (EHC)  to Member States of the EU</vt:lpstr>
    </vt:vector>
  </TitlesOfParts>
  <Company>MAFF</Company>
  <LinksUpToDate>false</LinksUpToDate>
  <CharactersWithSpaces>3333</CharactersWithSpaces>
  <SharedDoc>false</SharedDoc>
  <HLinks>
    <vt:vector size="6" baseType="variant">
      <vt:variant>
        <vt:i4>6291578</vt:i4>
      </vt:variant>
      <vt:variant>
        <vt:i4>118</vt:i4>
      </vt:variant>
      <vt:variant>
        <vt:i4>0</vt:i4>
      </vt:variant>
      <vt:variant>
        <vt:i4>5</vt:i4>
      </vt:variant>
      <vt:variant>
        <vt:lpwstr>http://www.gov.uk/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ET54 Completion of EHC to member states of the EU</dc:title>
  <dc:subject/>
  <dc:creator>APHA</dc:creator>
  <cp:keywords/>
  <cp:lastModifiedBy>Donna Parry-Hughes</cp:lastModifiedBy>
  <cp:revision>3</cp:revision>
  <cp:lastPrinted>2018-05-25T09:04:00Z</cp:lastPrinted>
  <dcterms:created xsi:type="dcterms:W3CDTF">2024-10-29T14:47:00Z</dcterms:created>
  <dcterms:modified xsi:type="dcterms:W3CDTF">2024-10-29T14:51:00Z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HOGovernmentSecurityClassification">
    <vt:lpwstr>2;#Official|14c80daa-741b-422c-9722-f71693c9ede4</vt:lpwstr>
  </property>
  <property fmtid="{D5CDD505-2E9C-101B-9397-08002B2CF9AE}" pid="4" name="InformationType">
    <vt:lpwstr/>
  </property>
  <property fmtid="{D5CDD505-2E9C-101B-9397-08002B2CF9AE}" pid="5" name="HOSiteType">
    <vt:lpwstr>5;#Team|ff0485df-0575-416f-802f-e999165821b7</vt:lpwstr>
  </property>
  <property fmtid="{D5CDD505-2E9C-101B-9397-08002B2CF9AE}" pid="6" name="Distribution">
    <vt:lpwstr>4;#Internal APHA|c4c48635-cc8c-496b-abb6-4a15e2e963ca</vt:lpwstr>
  </property>
  <property fmtid="{D5CDD505-2E9C-101B-9397-08002B2CF9AE}" pid="7" name="OrganisationalUnit">
    <vt:lpwstr>3;#APHA|8cfe9d61-c27f-47b7-a138-543088555a27</vt:lpwstr>
  </property>
  <property fmtid="{D5CDD505-2E9C-101B-9397-08002B2CF9AE}" pid="8" name="ContentTypeId">
    <vt:lpwstr>0x010100D5A45896ADA143F9BF5F69E7D3C3FE4B00D98EFE89D44D4E4FABF3388FF6AD820A00409A154CE5C7A7458BC442F2F39A6D90</vt:lpwstr>
  </property>
  <property fmtid="{D5CDD505-2E9C-101B-9397-08002B2CF9AE}" pid="9" name="HOCopyrightLevel">
    <vt:lpwstr>1;#Crown|69589897-2828-4761-976e-717fd8e631c9</vt:lpwstr>
  </property>
  <property fmtid="{D5CDD505-2E9C-101B-9397-08002B2CF9AE}" pid="10" name="MediaServiceImageTags">
    <vt:lpwstr/>
  </property>
  <property fmtid="{D5CDD505-2E9C-101B-9397-08002B2CF9AE}" pid="11" name="lae2bfa7b6474897ab4a53f76ea236c7">
    <vt:lpwstr>Official|14c80daa-741b-422c-9722-f71693c9ede4</vt:lpwstr>
  </property>
  <property fmtid="{D5CDD505-2E9C-101B-9397-08002B2CF9AE}" pid="12" name="Order">
    <vt:r8>9333900</vt:r8>
  </property>
  <property fmtid="{D5CDD505-2E9C-101B-9397-08002B2CF9AE}" pid="13" name="Topic">
    <vt:lpwstr>Records Management</vt:lpwstr>
  </property>
  <property fmtid="{D5CDD505-2E9C-101B-9397-08002B2CF9AE}" pid="14" name="fe59e9859d6a491389c5b03567f5dda5">
    <vt:lpwstr>APHA|8cfe9d61-c27f-47b7-a138-543088555a27</vt:lpwstr>
  </property>
  <property fmtid="{D5CDD505-2E9C-101B-9397-08002B2CF9AE}" pid="15" name="cf401361b24e474cb011be6eb76c0e76">
    <vt:lpwstr>Crown|69589897-2828-4761-976e-717fd8e631c9</vt:lpwstr>
  </property>
  <property fmtid="{D5CDD505-2E9C-101B-9397-08002B2CF9AE}" pid="16" name="xd_Signature">
    <vt:bool>false</vt:bool>
  </property>
  <property fmtid="{D5CDD505-2E9C-101B-9397-08002B2CF9AE}" pid="17" name="xd_ProgID">
    <vt:lpwstr/>
  </property>
  <property fmtid="{D5CDD505-2E9C-101B-9397-08002B2CF9AE}" pid="18" name="Team">
    <vt:lpwstr>Quality Services</vt:lpwstr>
  </property>
  <property fmtid="{D5CDD505-2E9C-101B-9397-08002B2CF9AE}" pid="19" name="Status">
    <vt:lpwstr>Complete</vt:lpwstr>
  </property>
  <property fmtid="{D5CDD505-2E9C-101B-9397-08002B2CF9AE}" pid="20" name="ddeb1fd0a9ad4436a96525d34737dc44">
    <vt:lpwstr>Internal APHA|c4c48635-cc8c-496b-abb6-4a15e2e963ca</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HOMigrated">
    <vt:bool>false</vt:bool>
  </property>
  <property fmtid="{D5CDD505-2E9C-101B-9397-08002B2CF9AE}" pid="25" name="TriggerFlowInfo">
    <vt:lpwstr/>
  </property>
  <property fmtid="{D5CDD505-2E9C-101B-9397-08002B2CF9AE}" pid="26" name="n7493b4506bf40e28c373b1e51a33445">
    <vt:lpwstr>Team|ff0485df-0575-416f-802f-e999165821b7</vt:lpwstr>
  </property>
  <property fmtid="{D5CDD505-2E9C-101B-9397-08002B2CF9AE}" pid="27" name="_dlc_DocIdItemGuid">
    <vt:lpwstr>3f156366-28f5-4b2f-8950-594fb91bba19</vt:lpwstr>
  </property>
  <property fmtid="{D5CDD505-2E9C-101B-9397-08002B2CF9AE}" pid="28" name="_ip_UnifiedCompliancePolicyProperties">
    <vt:lpwstr/>
  </property>
</Properties>
</file>